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Default="008157B0">
      <w:pPr>
        <w:pStyle w:val="Title"/>
        <w:spacing w:line="321" w:lineRule="auto"/>
      </w:pPr>
      <w:r>
        <w:rPr>
          <w:noProof/>
          <w:lang w:bidi="hi-IN"/>
        </w:rPr>
        <w:pict>
          <v:shape id="_x0000_s1030" style="position:absolute;left:0;text-align:left;margin-left:-10pt;margin-top:13.7pt;width:564.1pt;height:744.1pt;z-index:-15716864" coordorigin="480,480" coordsize="11282,14882" o:spt="100" o:regroupid="1"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FC783C" w:rsidP="00FC783C">
      <w:pPr>
        <w:pStyle w:val="Title"/>
        <w:tabs>
          <w:tab w:val="left" w:pos="0"/>
          <w:tab w:val="left" w:pos="3402"/>
        </w:tabs>
        <w:spacing w:line="321" w:lineRule="auto"/>
        <w:ind w:left="284" w:right="310" w:hanging="314"/>
        <w:rPr>
          <w:rFonts w:asciiTheme="majorHAnsi" w:hAnsiTheme="majorHAnsi"/>
        </w:rPr>
      </w:pPr>
      <w:r w:rsidRPr="00FC783C">
        <w:t xml:space="preserve">  </w:t>
      </w:r>
      <w:r w:rsidR="00EE53D9" w:rsidRPr="00FC783C">
        <w:rPr>
          <w:rFonts w:asciiTheme="majorHAnsi" w:hAnsiTheme="majorHAnsi"/>
          <w:u w:val="single"/>
        </w:rPr>
        <w:t>Electricity Distribution Circle</w:t>
      </w:r>
      <w:r w:rsidRPr="00FC783C">
        <w:rPr>
          <w:rFonts w:asciiTheme="majorHAnsi" w:hAnsiTheme="majorHAnsi"/>
          <w:u w:val="single"/>
        </w:rPr>
        <w:t>, Bijnor</w:t>
      </w:r>
      <w:r w:rsidRPr="00FC783C">
        <w:rPr>
          <w:rFonts w:asciiTheme="majorHAnsi" w:hAnsiTheme="majorHAnsi"/>
          <w:spacing w:val="-148"/>
        </w:rPr>
        <w:t xml:space="preserve">        </w:t>
      </w:r>
      <w:r w:rsidRPr="00FC783C">
        <w:rPr>
          <w:rFonts w:asciiTheme="majorHAnsi" w:hAnsiTheme="majorHAnsi"/>
        </w:rPr>
        <w:t xml:space="preserve">(Uttar </w:t>
      </w:r>
      <w:r w:rsidR="00EE53D9" w:rsidRPr="00FC783C">
        <w:rPr>
          <w:rFonts w:asciiTheme="majorHAnsi" w:hAnsiTheme="majorHAnsi"/>
        </w:rPr>
        <w:t>P</w:t>
      </w:r>
      <w:r w:rsidRPr="00FC783C">
        <w:rPr>
          <w:rFonts w:asciiTheme="majorHAnsi" w:hAnsiTheme="majorHAnsi"/>
        </w:rPr>
        <w:t>radesh</w:t>
      </w:r>
      <w:r w:rsidR="00EE53D9" w:rsidRPr="00FC783C">
        <w:rPr>
          <w:rFonts w:asciiTheme="majorHAnsi" w:hAnsiTheme="majorHAnsi"/>
        </w:rPr>
        <w:t>)</w:t>
      </w:r>
    </w:p>
    <w:p w:rsidR="00B66F32" w:rsidRDefault="00B66F32" w:rsidP="00FC783C">
      <w:pPr>
        <w:pStyle w:val="BodyText"/>
        <w:tabs>
          <w:tab w:val="left" w:pos="0"/>
        </w:tabs>
        <w:ind w:left="284" w:hanging="314"/>
        <w:rPr>
          <w:rFonts w:ascii="Arial"/>
          <w:b/>
          <w:sz w:val="20"/>
        </w:rPr>
      </w:pPr>
    </w:p>
    <w:p w:rsidR="00B66F32" w:rsidRDefault="00B66F32">
      <w:pPr>
        <w:pStyle w:val="BodyText"/>
        <w:rPr>
          <w:rFonts w:ascii="Arial"/>
          <w:b/>
          <w:sz w:val="20"/>
        </w:rPr>
      </w:pPr>
    </w:p>
    <w:p w:rsidR="00B66F32" w:rsidRDefault="00790890">
      <w:pPr>
        <w:pStyle w:val="BodyText"/>
        <w:spacing w:before="5"/>
        <w:rPr>
          <w:rFonts w:ascii="Arial"/>
          <w:b/>
          <w:sz w:val="15"/>
        </w:rPr>
      </w:pPr>
      <w:r w:rsidRPr="00790890">
        <w:pict>
          <v:shapetype id="_x0000_t202" coordsize="21600,21600" o:spt="202" path="m,l,21600r21600,l21600,xe">
            <v:stroke joinstyle="miter"/>
            <v:path gradientshapeok="t" o:connecttype="rect"/>
          </v:shapetype>
          <v:shape id="_x0000_s1028" type="#_x0000_t202" style="position:absolute;margin-left:161.7pt;margin-top:8.9pt;width:294.15pt;height:140.65pt;z-index:-15727616;mso-wrap-distance-left:0;mso-wrap-distance-right:0;mso-position-horizontal-relative:page" filled="f" strokecolor="#dc6900" strokeweight="2.04pt">
            <v:textbox style="mso-next-textbox:#_x0000_s1028" inset="0,0,0,0">
              <w:txbxContent>
                <w:p w:rsidR="005809CC" w:rsidRDefault="00A54941" w:rsidP="00A54941">
                  <w:pPr>
                    <w:pStyle w:val="BodyText"/>
                    <w:jc w:val="center"/>
                    <w:rPr>
                      <w:rFonts w:ascii="Arial"/>
                      <w:b/>
                      <w:sz w:val="24"/>
                    </w:rPr>
                  </w:pPr>
                  <w:r w:rsidRPr="00D77A4D">
                    <w:rPr>
                      <w:rFonts w:ascii="Arial"/>
                      <w:b/>
                      <w:noProof/>
                      <w:sz w:val="24"/>
                      <w:lang w:bidi="hi-IN"/>
                    </w:rPr>
                    <w:drawing>
                      <wp:inline distT="0" distB="0" distL="0" distR="0">
                        <wp:extent cx="1772218" cy="1704975"/>
                        <wp:effectExtent l="1905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772218" cy="1704975"/>
                                </a:xfrm>
                                <a:prstGeom prst="rect">
                                  <a:avLst/>
                                </a:prstGeom>
                              </pic:spPr>
                            </pic:pic>
                          </a:graphicData>
                        </a:graphic>
                      </wp:inline>
                    </w:drawing>
                  </w:r>
                </w:p>
                <w:p w:rsidR="005809CC" w:rsidRDefault="005809CC" w:rsidP="00D77A4D">
                  <w:pPr>
                    <w:pStyle w:val="BodyText"/>
                    <w:jc w:val="center"/>
                    <w:rPr>
                      <w:rFonts w:ascii="Arial"/>
                      <w:b/>
                      <w:sz w:val="24"/>
                    </w:rPr>
                  </w:pPr>
                </w:p>
                <w:p w:rsidR="005809CC" w:rsidRDefault="005809CC">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82117A">
        <w:rPr>
          <w:rFonts w:ascii="Arial" w:hAnsi="Arial"/>
          <w:b/>
          <w:sz w:val="38"/>
        </w:rPr>
        <w:t>28</w:t>
      </w:r>
      <w:r w:rsidR="00720870">
        <w:rPr>
          <w:rFonts w:ascii="Arial" w:hAnsi="Arial"/>
          <w:b/>
          <w:sz w:val="38"/>
        </w:rPr>
        <w:t>/202</w:t>
      </w:r>
      <w:r w:rsidR="00735112">
        <w:rPr>
          <w:rFonts w:ascii="Arial" w:hAnsi="Arial"/>
          <w:b/>
          <w:sz w:val="38"/>
        </w:rPr>
        <w:t>2</w:t>
      </w:r>
      <w:r w:rsidR="00720870">
        <w:rPr>
          <w:rFonts w:ascii="Arial" w:hAnsi="Arial"/>
          <w:b/>
          <w:sz w:val="38"/>
        </w:rPr>
        <w:t>-2</w:t>
      </w:r>
      <w:r w:rsidR="00735112">
        <w:rPr>
          <w:rFonts w:ascii="Arial" w:hAnsi="Arial"/>
          <w:b/>
          <w:sz w:val="38"/>
        </w:rPr>
        <w:t>3</w:t>
      </w:r>
      <w:r w:rsidR="00720870">
        <w:rPr>
          <w:rFonts w:ascii="Arial" w:hAnsi="Arial"/>
          <w:b/>
          <w:sz w:val="38"/>
        </w:rPr>
        <w:t>/EDC BIJNOR</w:t>
      </w:r>
    </w:p>
    <w:p w:rsidR="00B66F32" w:rsidRDefault="00B66F32">
      <w:pPr>
        <w:pStyle w:val="BodyText"/>
        <w:spacing w:before="10"/>
        <w:rPr>
          <w:rFonts w:ascii="Arial"/>
          <w:b/>
          <w:sz w:val="24"/>
        </w:rPr>
      </w:pPr>
    </w:p>
    <w:p w:rsidR="00153FDF" w:rsidRDefault="008157B0">
      <w:pPr>
        <w:pStyle w:val="BodyText"/>
        <w:spacing w:before="10"/>
        <w:rPr>
          <w:rFonts w:ascii="Arial"/>
          <w:b/>
          <w:sz w:val="24"/>
        </w:rPr>
      </w:pPr>
      <w:r>
        <w:rPr>
          <w:noProof/>
          <w:sz w:val="20"/>
          <w:szCs w:val="20"/>
          <w:lang w:bidi="hi-IN"/>
        </w:rPr>
        <w:pict>
          <v:rect id="_x0000_s1032" style="position:absolute;margin-left:-1.4pt;margin-top:12.7pt;width:541.15pt;height:58.55pt;z-index:-15718912" o:regroupid="1" fillcolor="#dc6900" stroked="f"/>
        </w:pict>
      </w:r>
      <w:r>
        <w:rPr>
          <w:noProof/>
          <w:sz w:val="20"/>
          <w:szCs w:val="20"/>
          <w:lang w:bidi="hi-IN"/>
        </w:rPr>
        <w:pict>
          <v:rect id="_x0000_s1031" style="position:absolute;margin-left:-1.4pt;margin-top:12.7pt;width:541.15pt;height:58.55pt;z-index:-15717888" o:regroupid="1" filled="f" strokecolor="#a04a00" strokeweight=".24pt"/>
        </w:pict>
      </w:r>
      <w:r w:rsidR="00DB5C72" w:rsidRPr="00790890">
        <w:rPr>
          <w:sz w:val="20"/>
          <w:szCs w:val="20"/>
        </w:rPr>
        <w:pict>
          <v:shape id="_x0000_s1026" type="#_x0000_t202" style="position:absolute;margin-left:41.45pt;margin-top:89.4pt;width:527.05pt;height:222.95pt;z-index:-15727104;mso-wrap-distance-left:0;mso-wrap-distance-right:0;mso-position-horizontal-relative:page" filled="f" strokecolor="#ffb600" strokeweight="2.04pt">
            <v:textbox style="mso-next-textbox:#_x0000_s1026" inset="0,0,0,0">
              <w:txbxContent>
                <w:p w:rsidR="005809CC" w:rsidRPr="00B6095D" w:rsidRDefault="005809CC">
                  <w:pPr>
                    <w:spacing w:before="37" w:line="235" w:lineRule="auto"/>
                    <w:ind w:left="4515" w:right="4511" w:hanging="2"/>
                    <w:jc w:val="center"/>
                    <w:rPr>
                      <w:rFonts w:asciiTheme="majorHAnsi" w:hAnsiTheme="majorHAnsi"/>
                      <w:i/>
                      <w:sz w:val="32"/>
                    </w:rPr>
                  </w:pPr>
                  <w:r w:rsidRPr="00B6095D">
                    <w:rPr>
                      <w:rFonts w:asciiTheme="majorHAnsi" w:hAnsiTheme="majorHAnsi"/>
                      <w:i/>
                      <w:w w:val="90"/>
                      <w:sz w:val="32"/>
                    </w:rPr>
                    <w:t>Issued By:</w:t>
                  </w:r>
                  <w:r w:rsidRPr="00B6095D">
                    <w:rPr>
                      <w:rFonts w:asciiTheme="majorHAnsi" w:hAnsiTheme="majorHAnsi"/>
                      <w:i/>
                      <w:spacing w:val="1"/>
                      <w:w w:val="90"/>
                      <w:sz w:val="32"/>
                    </w:rPr>
                    <w:t xml:space="preserve"> </w:t>
                  </w:r>
                  <w:r w:rsidRPr="00B6095D">
                    <w:rPr>
                      <w:rFonts w:asciiTheme="majorHAnsi" w:hAnsiTheme="majorHAnsi"/>
                      <w:i/>
                      <w:w w:val="85"/>
                      <w:sz w:val="32"/>
                    </w:rPr>
                    <w:t>Office</w:t>
                  </w:r>
                  <w:r w:rsidRPr="00B6095D">
                    <w:rPr>
                      <w:rFonts w:asciiTheme="majorHAnsi" w:hAnsiTheme="majorHAnsi"/>
                      <w:i/>
                      <w:spacing w:val="13"/>
                      <w:w w:val="85"/>
                      <w:sz w:val="32"/>
                    </w:rPr>
                    <w:t xml:space="preserve"> </w:t>
                  </w:r>
                  <w:r w:rsidRPr="00B6095D">
                    <w:rPr>
                      <w:rFonts w:asciiTheme="majorHAnsi" w:hAnsiTheme="majorHAnsi"/>
                      <w:i/>
                      <w:w w:val="85"/>
                      <w:sz w:val="32"/>
                    </w:rPr>
                    <w:t>of</w:t>
                  </w:r>
                  <w:r w:rsidRPr="00B6095D">
                    <w:rPr>
                      <w:rFonts w:asciiTheme="majorHAnsi" w:hAnsiTheme="majorHAnsi"/>
                      <w:i/>
                      <w:spacing w:val="16"/>
                      <w:w w:val="85"/>
                      <w:sz w:val="32"/>
                    </w:rPr>
                    <w:t xml:space="preserve"> </w:t>
                  </w:r>
                  <w:r w:rsidRPr="00B6095D">
                    <w:rPr>
                      <w:rFonts w:asciiTheme="majorHAnsi" w:hAnsiTheme="majorHAnsi"/>
                      <w:i/>
                      <w:w w:val="85"/>
                      <w:sz w:val="32"/>
                    </w:rPr>
                    <w:t>The</w:t>
                  </w:r>
                </w:p>
                <w:p w:rsidR="005809CC" w:rsidRPr="00B6095D" w:rsidRDefault="005809CC">
                  <w:pPr>
                    <w:spacing w:line="354" w:lineRule="exact"/>
                    <w:ind w:right="1"/>
                    <w:jc w:val="center"/>
                    <w:rPr>
                      <w:rFonts w:asciiTheme="majorHAnsi" w:hAnsiTheme="majorHAnsi"/>
                      <w:i/>
                      <w:sz w:val="32"/>
                    </w:rPr>
                  </w:pPr>
                  <w:r w:rsidRPr="00B6095D">
                    <w:rPr>
                      <w:rFonts w:asciiTheme="majorHAnsi" w:hAnsiTheme="majorHAnsi"/>
                      <w:i/>
                      <w:w w:val="85"/>
                      <w:sz w:val="32"/>
                    </w:rPr>
                    <w:t>Superintending</w:t>
                  </w:r>
                  <w:r w:rsidRPr="00B6095D">
                    <w:rPr>
                      <w:rFonts w:asciiTheme="majorHAnsi" w:hAnsiTheme="majorHAnsi"/>
                      <w:i/>
                      <w:spacing w:val="25"/>
                      <w:w w:val="85"/>
                      <w:sz w:val="32"/>
                    </w:rPr>
                    <w:t xml:space="preserve"> </w:t>
                  </w:r>
                  <w:r w:rsidRPr="00B6095D">
                    <w:rPr>
                      <w:rFonts w:asciiTheme="majorHAnsi" w:hAnsiTheme="majorHAnsi"/>
                      <w:i/>
                      <w:w w:val="85"/>
                      <w:sz w:val="32"/>
                    </w:rPr>
                    <w:t>Engineer</w:t>
                  </w:r>
                </w:p>
                <w:p w:rsidR="005809CC" w:rsidRPr="00B6095D" w:rsidRDefault="00B6095D">
                  <w:pPr>
                    <w:tabs>
                      <w:tab w:val="left" w:leader="dot" w:pos="5201"/>
                    </w:tabs>
                    <w:spacing w:line="359" w:lineRule="exact"/>
                    <w:ind w:right="1"/>
                    <w:jc w:val="center"/>
                    <w:rPr>
                      <w:rFonts w:asciiTheme="majorHAnsi" w:hAnsiTheme="majorHAnsi"/>
                      <w:i/>
                      <w:sz w:val="32"/>
                    </w:rPr>
                  </w:pPr>
                  <w:r w:rsidRPr="00B6095D">
                    <w:rPr>
                      <w:rFonts w:asciiTheme="majorHAnsi" w:hAnsiTheme="majorHAnsi"/>
                      <w:i/>
                      <w:w w:val="85"/>
                      <w:sz w:val="32"/>
                    </w:rPr>
                    <w:t xml:space="preserve">      </w:t>
                  </w:r>
                  <w:r w:rsidR="005809CC" w:rsidRPr="00B6095D">
                    <w:rPr>
                      <w:rFonts w:asciiTheme="majorHAnsi" w:hAnsiTheme="majorHAnsi"/>
                      <w:i/>
                      <w:w w:val="85"/>
                      <w:sz w:val="32"/>
                    </w:rPr>
                    <w:t>Electricity</w:t>
                  </w:r>
                  <w:r w:rsidR="005809CC" w:rsidRPr="00B6095D">
                    <w:rPr>
                      <w:rFonts w:asciiTheme="majorHAnsi" w:hAnsiTheme="majorHAnsi"/>
                      <w:i/>
                      <w:spacing w:val="20"/>
                      <w:w w:val="85"/>
                      <w:sz w:val="32"/>
                    </w:rPr>
                    <w:t xml:space="preserve"> </w:t>
                  </w:r>
                  <w:r w:rsidR="005809CC" w:rsidRPr="00B6095D">
                    <w:rPr>
                      <w:rFonts w:asciiTheme="majorHAnsi" w:hAnsiTheme="majorHAnsi"/>
                      <w:i/>
                      <w:w w:val="85"/>
                      <w:sz w:val="32"/>
                    </w:rPr>
                    <w:t>Distribution</w:t>
                  </w:r>
                  <w:r w:rsidR="005809CC" w:rsidRPr="00B6095D">
                    <w:rPr>
                      <w:rFonts w:asciiTheme="majorHAnsi" w:hAnsiTheme="majorHAnsi"/>
                      <w:i/>
                      <w:spacing w:val="18"/>
                      <w:w w:val="85"/>
                      <w:sz w:val="32"/>
                    </w:rPr>
                    <w:t xml:space="preserve"> </w:t>
                  </w:r>
                  <w:r w:rsidR="005809CC" w:rsidRPr="00B6095D">
                    <w:rPr>
                      <w:rFonts w:asciiTheme="majorHAnsi" w:hAnsiTheme="majorHAnsi"/>
                      <w:i/>
                      <w:w w:val="85"/>
                      <w:sz w:val="32"/>
                    </w:rPr>
                    <w:t xml:space="preserve">Circle Bijnor </w:t>
                  </w:r>
                  <w:r w:rsidR="005809CC" w:rsidRPr="00B6095D">
                    <w:rPr>
                      <w:rFonts w:asciiTheme="majorHAnsi" w:hAnsiTheme="majorHAnsi"/>
                      <w:i/>
                      <w:sz w:val="32"/>
                    </w:rPr>
                    <w:t>(U.P)</w:t>
                  </w:r>
                </w:p>
                <w:p w:rsidR="005809CC" w:rsidRDefault="005809CC">
                  <w:pPr>
                    <w:tabs>
                      <w:tab w:val="left" w:leader="dot" w:pos="5201"/>
                    </w:tabs>
                    <w:spacing w:line="359" w:lineRule="exact"/>
                    <w:ind w:right="1"/>
                    <w:jc w:val="center"/>
                    <w:rPr>
                      <w:i/>
                      <w:sz w:val="32"/>
                    </w:rPr>
                  </w:pPr>
                </w:p>
                <w:p w:rsidR="005809CC" w:rsidRPr="00B6095D" w:rsidRDefault="005809CC" w:rsidP="003F1031">
                  <w:pPr>
                    <w:spacing w:before="1" w:line="235" w:lineRule="auto"/>
                    <w:ind w:left="144" w:right="3690"/>
                    <w:rPr>
                      <w:rFonts w:asciiTheme="majorHAnsi" w:hAnsiTheme="majorHAnsi"/>
                      <w:i/>
                      <w:sz w:val="32"/>
                    </w:rPr>
                  </w:pPr>
                  <w:r w:rsidRPr="00B6095D">
                    <w:rPr>
                      <w:rFonts w:asciiTheme="majorHAnsi" w:hAnsiTheme="majorHAnsi"/>
                      <w:i/>
                      <w:sz w:val="32"/>
                    </w:rPr>
                    <w:t>Phone No</w:t>
                  </w:r>
                  <w:r w:rsidR="003F1031" w:rsidRPr="00B6095D">
                    <w:rPr>
                      <w:rFonts w:asciiTheme="majorHAnsi" w:hAnsiTheme="majorHAnsi"/>
                      <w:i/>
                      <w:sz w:val="32"/>
                    </w:rPr>
                    <w:t xml:space="preserve">:- </w:t>
                  </w:r>
                  <w:r w:rsidRPr="00B6095D">
                    <w:rPr>
                      <w:rFonts w:asciiTheme="majorHAnsi" w:hAnsiTheme="majorHAnsi"/>
                      <w:i/>
                      <w:sz w:val="32"/>
                    </w:rPr>
                    <w:t>9193300700</w:t>
                  </w:r>
                </w:p>
                <w:p w:rsidR="003F1031" w:rsidRPr="00B6095D" w:rsidRDefault="005809CC" w:rsidP="00863B2C">
                  <w:pPr>
                    <w:spacing w:before="1" w:line="235" w:lineRule="auto"/>
                    <w:ind w:left="144" w:right="3690"/>
                    <w:rPr>
                      <w:rFonts w:asciiTheme="majorHAnsi" w:hAnsiTheme="majorHAnsi"/>
                    </w:rPr>
                  </w:pPr>
                  <w:r w:rsidRPr="00B6095D">
                    <w:rPr>
                      <w:rFonts w:asciiTheme="majorHAnsi" w:hAnsiTheme="majorHAnsi"/>
                      <w:i/>
                      <w:sz w:val="32"/>
                    </w:rPr>
                    <w:t>Website:-</w:t>
                  </w:r>
                  <w:r w:rsidRPr="00B6095D">
                    <w:rPr>
                      <w:rFonts w:asciiTheme="majorHAnsi" w:hAnsiTheme="majorHAnsi"/>
                    </w:rPr>
                    <w:t xml:space="preserve"> </w:t>
                  </w:r>
                  <w:r w:rsidR="003F1031" w:rsidRPr="00B6095D">
                    <w:rPr>
                      <w:rFonts w:asciiTheme="majorHAnsi" w:hAnsiTheme="majorHAnsi"/>
                      <w:i/>
                      <w:sz w:val="32"/>
                    </w:rPr>
                    <w:t>https://etender.up.nic.in</w:t>
                  </w:r>
                  <w:r w:rsidR="003F1031" w:rsidRPr="00B6095D">
                    <w:rPr>
                      <w:rFonts w:asciiTheme="majorHAnsi" w:hAnsiTheme="majorHAnsi"/>
                      <w:sz w:val="20"/>
                      <w:szCs w:val="20"/>
                    </w:rPr>
                    <w:t xml:space="preserve">  </w:t>
                  </w:r>
                </w:p>
                <w:p w:rsidR="005809CC" w:rsidRPr="00B6095D" w:rsidRDefault="003F1031" w:rsidP="00863B2C">
                  <w:pPr>
                    <w:spacing w:before="1" w:line="235" w:lineRule="auto"/>
                    <w:ind w:left="144" w:right="3690"/>
                    <w:rPr>
                      <w:rFonts w:asciiTheme="majorHAnsi" w:hAnsiTheme="majorHAnsi"/>
                      <w:i/>
                      <w:sz w:val="32"/>
                    </w:rPr>
                  </w:pPr>
                  <w:r w:rsidRPr="00B6095D">
                    <w:rPr>
                      <w:rFonts w:asciiTheme="majorHAnsi" w:hAnsiTheme="majorHAnsi"/>
                      <w:i/>
                      <w:sz w:val="32"/>
                    </w:rPr>
                    <w:t xml:space="preserve">Office Mail Id:- </w:t>
                  </w:r>
                  <w:r w:rsidR="005809CC" w:rsidRPr="00B6095D">
                    <w:rPr>
                      <w:rFonts w:asciiTheme="majorHAnsi" w:hAnsiTheme="majorHAnsi"/>
                      <w:i/>
                      <w:sz w:val="32"/>
                    </w:rPr>
                    <w:t>edcbijnore@yahoo.co.in</w:t>
                  </w:r>
                </w:p>
                <w:p w:rsidR="005809CC" w:rsidRPr="00B6095D" w:rsidRDefault="005809CC" w:rsidP="00E2265E">
                  <w:pPr>
                    <w:spacing w:before="2" w:line="232" w:lineRule="auto"/>
                    <w:ind w:left="144" w:right="3690"/>
                    <w:rPr>
                      <w:rFonts w:asciiTheme="majorHAnsi" w:hAnsiTheme="majorHAnsi"/>
                      <w:i/>
                      <w:spacing w:val="1"/>
                      <w:w w:val="85"/>
                      <w:sz w:val="32"/>
                    </w:rPr>
                  </w:pPr>
                  <w:r w:rsidRPr="00B6095D">
                    <w:rPr>
                      <w:rFonts w:asciiTheme="majorHAnsi" w:hAnsiTheme="majorHAnsi"/>
                      <w:i/>
                      <w:w w:val="85"/>
                      <w:sz w:val="32"/>
                    </w:rPr>
                    <w:t>Date</w:t>
                  </w:r>
                  <w:r w:rsidRPr="00B6095D">
                    <w:rPr>
                      <w:rFonts w:asciiTheme="majorHAnsi" w:hAnsiTheme="majorHAnsi"/>
                      <w:i/>
                      <w:spacing w:val="15"/>
                      <w:w w:val="85"/>
                      <w:sz w:val="32"/>
                    </w:rPr>
                    <w:t xml:space="preserve"> </w:t>
                  </w:r>
                  <w:r w:rsidRPr="00B6095D">
                    <w:rPr>
                      <w:rFonts w:asciiTheme="majorHAnsi" w:hAnsiTheme="majorHAnsi"/>
                      <w:i/>
                      <w:w w:val="85"/>
                      <w:sz w:val="32"/>
                    </w:rPr>
                    <w:t>of</w:t>
                  </w:r>
                  <w:r w:rsidRPr="00B6095D">
                    <w:rPr>
                      <w:rFonts w:asciiTheme="majorHAnsi" w:hAnsiTheme="majorHAnsi"/>
                      <w:i/>
                      <w:spacing w:val="17"/>
                      <w:w w:val="85"/>
                      <w:sz w:val="32"/>
                    </w:rPr>
                    <w:t xml:space="preserve"> </w:t>
                  </w:r>
                  <w:r w:rsidRPr="00B6095D">
                    <w:rPr>
                      <w:rFonts w:asciiTheme="majorHAnsi" w:hAnsiTheme="majorHAnsi"/>
                      <w:i/>
                      <w:w w:val="85"/>
                      <w:sz w:val="32"/>
                    </w:rPr>
                    <w:t>Opening</w:t>
                  </w:r>
                  <w:r w:rsidRPr="00B6095D">
                    <w:rPr>
                      <w:rFonts w:asciiTheme="majorHAnsi" w:hAnsiTheme="majorHAnsi"/>
                      <w:i/>
                      <w:spacing w:val="17"/>
                      <w:w w:val="85"/>
                      <w:sz w:val="32"/>
                    </w:rPr>
                    <w:t xml:space="preserve"> </w:t>
                  </w:r>
                  <w:r w:rsidRPr="00B6095D">
                    <w:rPr>
                      <w:rFonts w:asciiTheme="majorHAnsi" w:hAnsiTheme="majorHAnsi"/>
                      <w:i/>
                      <w:w w:val="85"/>
                      <w:sz w:val="32"/>
                    </w:rPr>
                    <w:t>of</w:t>
                  </w:r>
                  <w:r w:rsidRPr="00B6095D">
                    <w:rPr>
                      <w:rFonts w:asciiTheme="majorHAnsi" w:hAnsiTheme="majorHAnsi"/>
                      <w:i/>
                      <w:spacing w:val="18"/>
                      <w:w w:val="85"/>
                      <w:sz w:val="32"/>
                    </w:rPr>
                    <w:t xml:space="preserve"> </w:t>
                  </w:r>
                  <w:r w:rsidRPr="00B6095D">
                    <w:rPr>
                      <w:rFonts w:asciiTheme="majorHAnsi" w:hAnsiTheme="majorHAnsi"/>
                      <w:i/>
                      <w:w w:val="85"/>
                      <w:sz w:val="32"/>
                    </w:rPr>
                    <w:t>part-1:</w:t>
                  </w:r>
                  <w:r w:rsidRPr="00B6095D">
                    <w:rPr>
                      <w:rFonts w:asciiTheme="majorHAnsi" w:hAnsiTheme="majorHAnsi"/>
                      <w:i/>
                      <w:spacing w:val="1"/>
                      <w:w w:val="85"/>
                      <w:sz w:val="32"/>
                    </w:rPr>
                    <w:t xml:space="preserve"> </w:t>
                  </w:r>
                  <w:r w:rsidR="000F1B64" w:rsidRPr="00B6095D">
                    <w:rPr>
                      <w:rFonts w:asciiTheme="majorHAnsi" w:hAnsiTheme="majorHAnsi"/>
                      <w:i/>
                      <w:spacing w:val="1"/>
                      <w:w w:val="85"/>
                      <w:sz w:val="32"/>
                    </w:rPr>
                    <w:t>28</w:t>
                  </w:r>
                  <w:r w:rsidRPr="00B6095D">
                    <w:rPr>
                      <w:rFonts w:asciiTheme="majorHAnsi" w:hAnsiTheme="majorHAnsi"/>
                      <w:i/>
                      <w:spacing w:val="1"/>
                      <w:w w:val="85"/>
                      <w:sz w:val="32"/>
                    </w:rPr>
                    <w:t>.</w:t>
                  </w:r>
                  <w:r w:rsidR="000F1B64" w:rsidRPr="00B6095D">
                    <w:rPr>
                      <w:rFonts w:asciiTheme="majorHAnsi" w:hAnsiTheme="majorHAnsi"/>
                      <w:i/>
                      <w:spacing w:val="1"/>
                      <w:w w:val="85"/>
                      <w:sz w:val="32"/>
                    </w:rPr>
                    <w:t>01</w:t>
                  </w:r>
                  <w:r w:rsidRPr="00B6095D">
                    <w:rPr>
                      <w:rFonts w:asciiTheme="majorHAnsi" w:hAnsiTheme="majorHAnsi"/>
                      <w:i/>
                      <w:spacing w:val="1"/>
                      <w:w w:val="85"/>
                      <w:sz w:val="32"/>
                    </w:rPr>
                    <w:t>.202</w:t>
                  </w:r>
                  <w:r w:rsidR="000F1B64" w:rsidRPr="00B6095D">
                    <w:rPr>
                      <w:rFonts w:asciiTheme="majorHAnsi" w:hAnsiTheme="majorHAnsi"/>
                      <w:i/>
                      <w:spacing w:val="1"/>
                      <w:w w:val="85"/>
                      <w:sz w:val="32"/>
                    </w:rPr>
                    <w:t>3</w:t>
                  </w:r>
                </w:p>
                <w:p w:rsidR="005809CC" w:rsidRPr="00B6095D" w:rsidRDefault="005809CC" w:rsidP="00E2265E">
                  <w:pPr>
                    <w:spacing w:before="2" w:line="232" w:lineRule="auto"/>
                    <w:ind w:left="144" w:right="3690"/>
                    <w:rPr>
                      <w:rFonts w:asciiTheme="majorHAnsi" w:hAnsiTheme="majorHAnsi"/>
                      <w:i/>
                      <w:sz w:val="32"/>
                    </w:rPr>
                  </w:pPr>
                  <w:r w:rsidRPr="00B6095D">
                    <w:rPr>
                      <w:rFonts w:asciiTheme="majorHAnsi" w:hAnsiTheme="majorHAnsi"/>
                      <w:i/>
                      <w:w w:val="85"/>
                      <w:sz w:val="32"/>
                    </w:rPr>
                    <w:t>Tender</w:t>
                  </w:r>
                  <w:r w:rsidRPr="00B6095D">
                    <w:rPr>
                      <w:rFonts w:asciiTheme="majorHAnsi" w:hAnsiTheme="majorHAnsi"/>
                      <w:i/>
                      <w:spacing w:val="-5"/>
                      <w:w w:val="85"/>
                      <w:sz w:val="32"/>
                    </w:rPr>
                    <w:t xml:space="preserve"> </w:t>
                  </w:r>
                  <w:r w:rsidRPr="00B6095D">
                    <w:rPr>
                      <w:rFonts w:asciiTheme="majorHAnsi" w:hAnsiTheme="majorHAnsi"/>
                      <w:i/>
                      <w:w w:val="85"/>
                      <w:sz w:val="32"/>
                    </w:rPr>
                    <w:t>Cost</w:t>
                  </w:r>
                  <w:r w:rsidRPr="00B6095D">
                    <w:rPr>
                      <w:rFonts w:asciiTheme="majorHAnsi" w:hAnsiTheme="majorHAnsi"/>
                      <w:i/>
                      <w:spacing w:val="-4"/>
                      <w:w w:val="85"/>
                      <w:sz w:val="32"/>
                    </w:rPr>
                    <w:t xml:space="preserve"> </w:t>
                  </w:r>
                  <w:r w:rsidRPr="00B6095D">
                    <w:rPr>
                      <w:rFonts w:asciiTheme="majorHAnsi" w:hAnsiTheme="majorHAnsi"/>
                      <w:i/>
                      <w:w w:val="85"/>
                      <w:sz w:val="32"/>
                    </w:rPr>
                    <w:t>(inclusive</w:t>
                  </w:r>
                  <w:r w:rsidRPr="00B6095D">
                    <w:rPr>
                      <w:rFonts w:asciiTheme="majorHAnsi" w:hAnsiTheme="majorHAnsi"/>
                      <w:i/>
                      <w:spacing w:val="-6"/>
                      <w:w w:val="85"/>
                      <w:sz w:val="32"/>
                    </w:rPr>
                    <w:t xml:space="preserve"> </w:t>
                  </w:r>
                  <w:r w:rsidRPr="00B6095D">
                    <w:rPr>
                      <w:rFonts w:asciiTheme="majorHAnsi" w:hAnsiTheme="majorHAnsi"/>
                      <w:i/>
                      <w:w w:val="85"/>
                      <w:sz w:val="32"/>
                    </w:rPr>
                    <w:t>GST):1180.00</w:t>
                  </w:r>
                </w:p>
                <w:p w:rsidR="005809CC" w:rsidRPr="00B6095D" w:rsidRDefault="005809CC">
                  <w:pPr>
                    <w:spacing w:line="363" w:lineRule="exact"/>
                    <w:ind w:left="144"/>
                    <w:rPr>
                      <w:rFonts w:asciiTheme="majorHAnsi" w:hAnsiTheme="majorHAnsi"/>
                      <w:i/>
                      <w:sz w:val="32"/>
                    </w:rPr>
                  </w:pPr>
                  <w:r w:rsidRPr="00B6095D">
                    <w:rPr>
                      <w:rFonts w:asciiTheme="majorHAnsi" w:hAnsiTheme="majorHAnsi"/>
                      <w:i/>
                      <w:w w:val="85"/>
                      <w:sz w:val="32"/>
                    </w:rPr>
                    <w:t>Last</w:t>
                  </w:r>
                  <w:r w:rsidRPr="00B6095D">
                    <w:rPr>
                      <w:rFonts w:asciiTheme="majorHAnsi" w:hAnsiTheme="majorHAnsi"/>
                      <w:i/>
                      <w:spacing w:val="22"/>
                      <w:w w:val="85"/>
                      <w:sz w:val="32"/>
                    </w:rPr>
                    <w:t xml:space="preserve"> </w:t>
                  </w:r>
                  <w:r w:rsidRPr="00B6095D">
                    <w:rPr>
                      <w:rFonts w:asciiTheme="majorHAnsi" w:hAnsiTheme="majorHAnsi"/>
                      <w:i/>
                      <w:w w:val="85"/>
                      <w:sz w:val="32"/>
                    </w:rPr>
                    <w:t>date</w:t>
                  </w:r>
                  <w:r w:rsidRPr="00B6095D">
                    <w:rPr>
                      <w:rFonts w:asciiTheme="majorHAnsi" w:hAnsiTheme="majorHAnsi"/>
                      <w:i/>
                      <w:spacing w:val="22"/>
                      <w:w w:val="85"/>
                      <w:sz w:val="32"/>
                    </w:rPr>
                    <w:t xml:space="preserve"> </w:t>
                  </w:r>
                  <w:r w:rsidRPr="00B6095D">
                    <w:rPr>
                      <w:rFonts w:asciiTheme="majorHAnsi" w:hAnsiTheme="majorHAnsi"/>
                      <w:i/>
                      <w:w w:val="85"/>
                      <w:sz w:val="32"/>
                    </w:rPr>
                    <w:t>&amp;</w:t>
                  </w:r>
                  <w:r w:rsidRPr="00B6095D">
                    <w:rPr>
                      <w:rFonts w:asciiTheme="majorHAnsi" w:hAnsiTheme="majorHAnsi"/>
                      <w:i/>
                      <w:spacing w:val="22"/>
                      <w:w w:val="85"/>
                      <w:sz w:val="32"/>
                    </w:rPr>
                    <w:t xml:space="preserve"> </w:t>
                  </w:r>
                  <w:r w:rsidRPr="00B6095D">
                    <w:rPr>
                      <w:rFonts w:asciiTheme="majorHAnsi" w:hAnsiTheme="majorHAnsi"/>
                      <w:i/>
                      <w:w w:val="85"/>
                      <w:sz w:val="32"/>
                    </w:rPr>
                    <w:t>Time</w:t>
                  </w:r>
                  <w:r w:rsidRPr="00B6095D">
                    <w:rPr>
                      <w:rFonts w:asciiTheme="majorHAnsi" w:hAnsiTheme="majorHAnsi"/>
                      <w:i/>
                      <w:spacing w:val="20"/>
                      <w:w w:val="85"/>
                      <w:sz w:val="32"/>
                    </w:rPr>
                    <w:t xml:space="preserve"> </w:t>
                  </w:r>
                  <w:r w:rsidRPr="00B6095D">
                    <w:rPr>
                      <w:rFonts w:asciiTheme="majorHAnsi" w:hAnsiTheme="majorHAnsi"/>
                      <w:i/>
                      <w:w w:val="85"/>
                      <w:sz w:val="32"/>
                    </w:rPr>
                    <w:t>of</w:t>
                  </w:r>
                  <w:r w:rsidRPr="00B6095D">
                    <w:rPr>
                      <w:rFonts w:asciiTheme="majorHAnsi" w:hAnsiTheme="majorHAnsi"/>
                      <w:i/>
                      <w:spacing w:val="26"/>
                      <w:w w:val="85"/>
                      <w:sz w:val="32"/>
                    </w:rPr>
                    <w:t xml:space="preserve"> </w:t>
                  </w:r>
                  <w:r w:rsidRPr="00B6095D">
                    <w:rPr>
                      <w:rFonts w:asciiTheme="majorHAnsi" w:hAnsiTheme="majorHAnsi"/>
                      <w:i/>
                      <w:w w:val="85"/>
                      <w:sz w:val="32"/>
                    </w:rPr>
                    <w:t>Submission:-</w:t>
                  </w:r>
                  <w:r w:rsidR="000F1B64" w:rsidRPr="00B6095D">
                    <w:rPr>
                      <w:rFonts w:asciiTheme="majorHAnsi" w:hAnsiTheme="majorHAnsi"/>
                      <w:i/>
                      <w:w w:val="85"/>
                      <w:sz w:val="32"/>
                    </w:rPr>
                    <w:t xml:space="preserve"> 28</w:t>
                  </w:r>
                  <w:r w:rsidRPr="00B6095D">
                    <w:rPr>
                      <w:rFonts w:asciiTheme="majorHAnsi" w:hAnsiTheme="majorHAnsi"/>
                      <w:i/>
                      <w:w w:val="85"/>
                      <w:sz w:val="32"/>
                    </w:rPr>
                    <w:t>.</w:t>
                  </w:r>
                  <w:r w:rsidR="000F1B64" w:rsidRPr="00B6095D">
                    <w:rPr>
                      <w:rFonts w:asciiTheme="majorHAnsi" w:hAnsiTheme="majorHAnsi"/>
                      <w:i/>
                      <w:w w:val="85"/>
                      <w:sz w:val="32"/>
                    </w:rPr>
                    <w:t>01</w:t>
                  </w:r>
                  <w:r w:rsidRPr="00B6095D">
                    <w:rPr>
                      <w:rFonts w:asciiTheme="majorHAnsi" w:hAnsiTheme="majorHAnsi"/>
                      <w:i/>
                      <w:w w:val="85"/>
                      <w:sz w:val="32"/>
                    </w:rPr>
                    <w:t>.202</w:t>
                  </w:r>
                  <w:r w:rsidR="000F1B64" w:rsidRPr="00B6095D">
                    <w:rPr>
                      <w:rFonts w:asciiTheme="majorHAnsi" w:hAnsiTheme="majorHAnsi"/>
                      <w:i/>
                      <w:w w:val="85"/>
                      <w:sz w:val="32"/>
                    </w:rPr>
                    <w:t>3</w:t>
                  </w:r>
                  <w:r w:rsidRPr="00B6095D">
                    <w:rPr>
                      <w:rFonts w:asciiTheme="majorHAnsi" w:hAnsiTheme="majorHAnsi"/>
                      <w:i/>
                      <w:w w:val="85"/>
                      <w:sz w:val="32"/>
                    </w:rPr>
                    <w:t xml:space="preserve"> &amp; </w:t>
                  </w:r>
                  <w:r w:rsidR="000F1B64" w:rsidRPr="00B6095D">
                    <w:rPr>
                      <w:rFonts w:asciiTheme="majorHAnsi" w:hAnsiTheme="majorHAnsi"/>
                      <w:i/>
                      <w:w w:val="85"/>
                      <w:sz w:val="32"/>
                    </w:rPr>
                    <w:t>12</w:t>
                  </w:r>
                  <w:r w:rsidRPr="00B6095D">
                    <w:rPr>
                      <w:rFonts w:asciiTheme="majorHAnsi" w:hAnsiTheme="majorHAnsi"/>
                      <w:i/>
                      <w:w w:val="85"/>
                      <w:sz w:val="32"/>
                    </w:rPr>
                    <w:t xml:space="preserve">:00 P.M. </w:t>
                  </w:r>
                </w:p>
              </w:txbxContent>
            </v:textbox>
            <w10:wrap type="topAndBottom" anchorx="page"/>
          </v:shape>
        </w:pict>
      </w:r>
    </w:p>
    <w:p w:rsidR="00DB5C72" w:rsidRDefault="00790890" w:rsidP="00DB5C72">
      <w:pPr>
        <w:tabs>
          <w:tab w:val="left" w:pos="9493"/>
        </w:tabs>
        <w:spacing w:before="89"/>
        <w:ind w:left="119"/>
        <w:jc w:val="both"/>
        <w:rPr>
          <w:rFonts w:asciiTheme="majorHAnsi" w:hAnsiTheme="majorHAnsi"/>
          <w:color w:val="FFFFFF" w:themeColor="background1"/>
          <w:sz w:val="26"/>
          <w:szCs w:val="20"/>
        </w:rPr>
      </w:pPr>
      <w:r w:rsidRPr="00B6095D">
        <w:rPr>
          <w:rFonts w:asciiTheme="majorHAnsi" w:hAnsiTheme="majorHAnsi"/>
          <w:color w:val="FFFFFF" w:themeColor="background1"/>
          <w:sz w:val="18"/>
        </w:rPr>
        <w:pict>
          <v:rect id="_x0000_s1027" style="position:absolute;left:0;text-align:left;margin-left:41.45pt;margin-top:91.45pt;width:527.05pt;height:169.7pt;z-index:-16235008;mso-position-horizontal-relative:page" stroked="f">
            <w10:wrap anchorx="page"/>
          </v:rect>
        </w:pict>
      </w:r>
      <w:r w:rsidR="00EE53D9" w:rsidRPr="00B6095D">
        <w:rPr>
          <w:rFonts w:asciiTheme="majorHAnsi" w:hAnsiTheme="majorHAnsi"/>
          <w:color w:val="FFFFFF" w:themeColor="background1"/>
          <w:sz w:val="28"/>
        </w:rPr>
        <w:t>Tender</w:t>
      </w:r>
      <w:r w:rsidR="00EE53D9" w:rsidRPr="00B6095D">
        <w:rPr>
          <w:rFonts w:asciiTheme="majorHAnsi" w:hAnsiTheme="majorHAnsi"/>
          <w:color w:val="FFFFFF" w:themeColor="background1"/>
          <w:spacing w:val="-1"/>
          <w:sz w:val="28"/>
        </w:rPr>
        <w:t xml:space="preserve"> </w:t>
      </w:r>
      <w:r w:rsidR="00EE53D9" w:rsidRPr="00B6095D">
        <w:rPr>
          <w:rFonts w:asciiTheme="majorHAnsi" w:hAnsiTheme="majorHAnsi"/>
          <w:color w:val="FFFFFF" w:themeColor="background1"/>
          <w:sz w:val="28"/>
        </w:rPr>
        <w:t>description</w:t>
      </w:r>
      <w:r w:rsidR="00EE53D9" w:rsidRPr="00B6095D">
        <w:rPr>
          <w:rFonts w:asciiTheme="majorHAnsi" w:hAnsiTheme="majorHAnsi"/>
          <w:color w:val="FFFFFF" w:themeColor="background1"/>
          <w:spacing w:val="-2"/>
          <w:sz w:val="28"/>
        </w:rPr>
        <w:t xml:space="preserve"> </w:t>
      </w:r>
      <w:r w:rsidR="00EE53D9" w:rsidRPr="00B6095D">
        <w:rPr>
          <w:rFonts w:asciiTheme="majorHAnsi" w:hAnsiTheme="majorHAnsi"/>
          <w:color w:val="FFFFFF" w:themeColor="background1"/>
          <w:sz w:val="28"/>
        </w:rPr>
        <w:t>(brief details</w:t>
      </w:r>
      <w:r w:rsidR="00EE53D9" w:rsidRPr="00B6095D">
        <w:rPr>
          <w:rFonts w:asciiTheme="majorHAnsi" w:hAnsiTheme="majorHAnsi"/>
          <w:color w:val="FFFFFF" w:themeColor="background1"/>
          <w:spacing w:val="-1"/>
          <w:sz w:val="28"/>
        </w:rPr>
        <w:t xml:space="preserve"> </w:t>
      </w:r>
      <w:r w:rsidR="00EE53D9" w:rsidRPr="00B6095D">
        <w:rPr>
          <w:rFonts w:asciiTheme="majorHAnsi" w:hAnsiTheme="majorHAnsi"/>
          <w:color w:val="FFFFFF" w:themeColor="background1"/>
          <w:sz w:val="28"/>
        </w:rPr>
        <w:t>of</w:t>
      </w:r>
      <w:r w:rsidR="00EE53D9" w:rsidRPr="00B6095D">
        <w:rPr>
          <w:rFonts w:asciiTheme="majorHAnsi" w:hAnsiTheme="majorHAnsi"/>
          <w:color w:val="FFFFFF" w:themeColor="background1"/>
          <w:spacing w:val="-3"/>
          <w:sz w:val="28"/>
        </w:rPr>
        <w:t xml:space="preserve"> </w:t>
      </w:r>
      <w:r w:rsidR="00EE53D9" w:rsidRPr="00B6095D">
        <w:rPr>
          <w:rFonts w:asciiTheme="majorHAnsi" w:hAnsiTheme="majorHAnsi"/>
          <w:color w:val="FFFFFF" w:themeColor="background1"/>
          <w:sz w:val="28"/>
        </w:rPr>
        <w:t>works/supply):</w:t>
      </w:r>
      <w:r w:rsidR="00720870" w:rsidRPr="00B6095D">
        <w:rPr>
          <w:rFonts w:asciiTheme="majorHAnsi" w:hAnsiTheme="majorHAnsi"/>
          <w:color w:val="FFFFFF" w:themeColor="background1"/>
          <w:sz w:val="18"/>
        </w:rPr>
        <w:t xml:space="preserve"> </w:t>
      </w:r>
      <w:r w:rsidR="00DB5C72" w:rsidRPr="00B6095D">
        <w:rPr>
          <w:rFonts w:asciiTheme="majorHAnsi" w:hAnsiTheme="majorHAnsi"/>
          <w:color w:val="FFFFFF" w:themeColor="background1"/>
          <w:sz w:val="26"/>
          <w:szCs w:val="20"/>
        </w:rPr>
        <w:t xml:space="preserve">The Hiring of  Building (Minimum 3 Nos. Rooms &amp; 2 Nos. Toilets) </w:t>
      </w:r>
      <w:r w:rsidR="00DB5C72" w:rsidRPr="001E2349">
        <w:rPr>
          <w:rFonts w:asciiTheme="majorHAnsi" w:hAnsiTheme="majorHAnsi"/>
          <w:b/>
          <w:bCs/>
          <w:color w:val="FFFFFF" w:themeColor="background1"/>
          <w:sz w:val="26"/>
          <w:szCs w:val="20"/>
        </w:rPr>
        <w:t>Situated in Bijnor Town</w:t>
      </w:r>
      <w:r w:rsidR="00DB5C72" w:rsidRPr="00B6095D">
        <w:rPr>
          <w:rFonts w:asciiTheme="majorHAnsi" w:hAnsiTheme="majorHAnsi"/>
          <w:color w:val="FFFFFF" w:themeColor="background1"/>
          <w:sz w:val="26"/>
          <w:szCs w:val="20"/>
        </w:rPr>
        <w:t xml:space="preserve"> for Anti Theft Thana under Electricity Distribution Circle, Bijnor</w:t>
      </w:r>
      <w:r w:rsidR="00B6095D">
        <w:rPr>
          <w:rFonts w:asciiTheme="majorHAnsi" w:hAnsiTheme="majorHAnsi"/>
          <w:color w:val="FFFFFF" w:themeColor="background1"/>
          <w:sz w:val="26"/>
          <w:szCs w:val="20"/>
        </w:rPr>
        <w:t>.</w:t>
      </w:r>
    </w:p>
    <w:p w:rsidR="00B6095D" w:rsidRPr="00B6095D" w:rsidRDefault="00B6095D" w:rsidP="00DB5C72">
      <w:pPr>
        <w:tabs>
          <w:tab w:val="left" w:pos="9493"/>
        </w:tabs>
        <w:spacing w:before="89"/>
        <w:ind w:left="119"/>
        <w:jc w:val="both"/>
        <w:rPr>
          <w:rFonts w:asciiTheme="majorHAnsi" w:hAnsiTheme="majorHAnsi"/>
          <w:color w:val="FFFFFF" w:themeColor="background1"/>
          <w:sz w:val="26"/>
          <w:szCs w:val="20"/>
        </w:rPr>
        <w:sectPr w:rsidR="00B6095D" w:rsidRPr="00B6095D" w:rsidSect="00FC783C">
          <w:pgSz w:w="12240" w:h="15840"/>
          <w:pgMar w:top="7" w:right="760" w:bottom="1220" w:left="680" w:header="0" w:footer="1023" w:gutter="0"/>
          <w:pgNumType w:start="1"/>
          <w:cols w:space="720"/>
          <w:docGrid w:linePitch="299"/>
        </w:sectPr>
      </w:pPr>
    </w:p>
    <w:p w:rsidR="00D77A4D" w:rsidRPr="00A54941" w:rsidRDefault="00194A4E" w:rsidP="00A54941">
      <w:pPr>
        <w:ind w:left="-993" w:right="-236"/>
        <w:jc w:val="center"/>
        <w:rPr>
          <w:sz w:val="24"/>
          <w:szCs w:val="24"/>
          <w:u w:val="single"/>
        </w:rPr>
      </w:pPr>
      <w:r w:rsidRPr="00A54941">
        <w:rPr>
          <w:b/>
          <w:sz w:val="24"/>
          <w:szCs w:val="24"/>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D77A4D" w:rsidP="001A6B21">
      <w:pPr>
        <w:ind w:left="426" w:right="-236"/>
        <w:jc w:val="center"/>
        <w:rPr>
          <w:b/>
          <w:sz w:val="20"/>
          <w:szCs w:val="20"/>
        </w:rPr>
      </w:pPr>
      <w:r>
        <w:rPr>
          <w:b/>
          <w:sz w:val="20"/>
          <w:szCs w:val="20"/>
        </w:rPr>
        <w:t xml:space="preserve">Short Term </w:t>
      </w:r>
      <w:r w:rsidRPr="007C7BD6">
        <w:rPr>
          <w:b/>
          <w:sz w:val="20"/>
          <w:szCs w:val="20"/>
        </w:rPr>
        <w:t xml:space="preserve">E-Tender No. </w:t>
      </w:r>
      <w:r w:rsidR="004E448A">
        <w:rPr>
          <w:b/>
          <w:sz w:val="20"/>
          <w:szCs w:val="20"/>
        </w:rPr>
        <w:t>2</w:t>
      </w:r>
      <w:r w:rsidR="000F1B64">
        <w:rPr>
          <w:b/>
          <w:sz w:val="20"/>
          <w:szCs w:val="20"/>
        </w:rPr>
        <w:t>8</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57A7A">
        <w:rPr>
          <w:b/>
          <w:sz w:val="20"/>
          <w:szCs w:val="20"/>
        </w:rPr>
        <w:t>2</w:t>
      </w:r>
      <w:r w:rsidRPr="007C7BD6">
        <w:rPr>
          <w:b/>
          <w:sz w:val="20"/>
          <w:szCs w:val="20"/>
        </w:rPr>
        <w:t>-2</w:t>
      </w:r>
      <w:r w:rsidR="00E57A7A">
        <w:rPr>
          <w:b/>
          <w:sz w:val="20"/>
          <w:szCs w:val="20"/>
        </w:rPr>
        <w:t>3</w:t>
      </w:r>
    </w:p>
    <w:p w:rsidR="00194A4E" w:rsidRPr="007C7BD6" w:rsidRDefault="00194A4E" w:rsidP="001A6B21">
      <w:pPr>
        <w:ind w:left="426" w:right="-236"/>
        <w:jc w:val="center"/>
        <w:rPr>
          <w:b/>
          <w:sz w:val="20"/>
          <w:szCs w:val="20"/>
        </w:rPr>
      </w:pPr>
    </w:p>
    <w:p w:rsidR="00D77A4D" w:rsidRPr="009E7350" w:rsidRDefault="00D77A4D" w:rsidP="001A6B21">
      <w:pPr>
        <w:spacing w:line="360" w:lineRule="auto"/>
        <w:ind w:left="426" w:right="-236"/>
        <w:rPr>
          <w:sz w:val="8"/>
          <w:szCs w:val="8"/>
        </w:rPr>
      </w:pPr>
    </w:p>
    <w:p w:rsidR="00D77A4D" w:rsidRPr="00F72405" w:rsidRDefault="00194A4E" w:rsidP="009A4B32">
      <w:pPr>
        <w:spacing w:line="360" w:lineRule="auto"/>
        <w:ind w:left="426" w:right="-8"/>
        <w:rPr>
          <w:color w:val="FF0000"/>
          <w:sz w:val="20"/>
          <w:szCs w:val="20"/>
        </w:rPr>
      </w:pPr>
      <w:r>
        <w:rPr>
          <w:color w:val="FF0000"/>
          <w:sz w:val="20"/>
          <w:szCs w:val="20"/>
        </w:rPr>
        <w:t>RFP No.</w:t>
      </w:r>
      <w:r w:rsidR="009A4B32">
        <w:rPr>
          <w:color w:val="FF0000"/>
          <w:sz w:val="20"/>
          <w:szCs w:val="20"/>
        </w:rPr>
        <w:t>337</w:t>
      </w:r>
      <w:r w:rsidR="00D77A4D">
        <w:rPr>
          <w:color w:val="FF0000"/>
          <w:sz w:val="20"/>
          <w:szCs w:val="20"/>
        </w:rPr>
        <w:t>/E</w:t>
      </w:r>
      <w:r>
        <w:rPr>
          <w:color w:val="FF0000"/>
          <w:sz w:val="20"/>
          <w:szCs w:val="20"/>
        </w:rPr>
        <w:t>DCB</w:t>
      </w:r>
      <w:r w:rsidR="00D77A4D">
        <w:rPr>
          <w:color w:val="FF0000"/>
          <w:sz w:val="20"/>
          <w:szCs w:val="20"/>
        </w:rPr>
        <w:t>/202</w:t>
      </w:r>
      <w:r w:rsidR="00E57A7A">
        <w:rPr>
          <w:color w:val="FF0000"/>
          <w:sz w:val="20"/>
          <w:szCs w:val="20"/>
        </w:rPr>
        <w:t>2</w:t>
      </w:r>
      <w:r w:rsidR="00D77A4D" w:rsidRPr="00F72405">
        <w:rPr>
          <w:color w:val="FF0000"/>
          <w:sz w:val="20"/>
          <w:szCs w:val="20"/>
        </w:rPr>
        <w:t>-2</w:t>
      </w:r>
      <w:r w:rsidR="00E57A7A">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A40AD2">
        <w:rPr>
          <w:color w:val="FF0000"/>
          <w:sz w:val="20"/>
          <w:szCs w:val="20"/>
        </w:rPr>
        <w:t xml:space="preserve">     </w:t>
      </w:r>
      <w:r w:rsidR="009A4B32">
        <w:rPr>
          <w:color w:val="FF0000"/>
          <w:sz w:val="20"/>
          <w:szCs w:val="20"/>
        </w:rPr>
        <w:t xml:space="preserve">     </w:t>
      </w:r>
      <w:r w:rsidR="00A40AD2">
        <w:rPr>
          <w:color w:val="FF0000"/>
          <w:sz w:val="20"/>
          <w:szCs w:val="20"/>
        </w:rPr>
        <w:t xml:space="preserve">     </w:t>
      </w:r>
      <w:r w:rsidR="00D77A4D" w:rsidRPr="00F72405">
        <w:rPr>
          <w:color w:val="FF0000"/>
          <w:sz w:val="20"/>
          <w:szCs w:val="20"/>
        </w:rPr>
        <w:t>Dated</w:t>
      </w:r>
      <w:r w:rsidR="00A40AD2">
        <w:rPr>
          <w:color w:val="FF0000"/>
          <w:sz w:val="20"/>
          <w:szCs w:val="20"/>
        </w:rPr>
        <w:t>:-</w:t>
      </w:r>
      <w:r w:rsidR="009A4B32">
        <w:rPr>
          <w:color w:val="FF0000"/>
          <w:sz w:val="20"/>
          <w:szCs w:val="20"/>
        </w:rPr>
        <w:t>12</w:t>
      </w:r>
      <w:r w:rsidR="00A40AD2">
        <w:rPr>
          <w:color w:val="FF0000"/>
          <w:sz w:val="20"/>
          <w:szCs w:val="20"/>
        </w:rPr>
        <w:t>.</w:t>
      </w:r>
      <w:r w:rsidR="009A4B32">
        <w:rPr>
          <w:color w:val="FF0000"/>
          <w:sz w:val="20"/>
          <w:szCs w:val="20"/>
        </w:rPr>
        <w:t>01</w:t>
      </w:r>
      <w:r w:rsidR="00A40AD2">
        <w:rPr>
          <w:color w:val="FF0000"/>
          <w:sz w:val="20"/>
          <w:szCs w:val="20"/>
        </w:rPr>
        <w:t>.202</w:t>
      </w:r>
      <w:r w:rsidR="009A4B32">
        <w:rPr>
          <w:color w:val="FF0000"/>
          <w:sz w:val="20"/>
          <w:szCs w:val="20"/>
        </w:rPr>
        <w:t>3</w:t>
      </w:r>
      <w:r w:rsidR="00D77A4D" w:rsidRPr="00F72405">
        <w:rPr>
          <w:color w:val="FF0000"/>
          <w:sz w:val="20"/>
          <w:szCs w:val="20"/>
        </w:rPr>
        <w:t xml:space="preserve">  </w:t>
      </w:r>
      <w:r w:rsidR="004E448A">
        <w:rPr>
          <w:color w:val="FF0000"/>
          <w:sz w:val="20"/>
          <w:szCs w:val="20"/>
        </w:rPr>
        <w:t xml:space="preserve"> </w:t>
      </w:r>
    </w:p>
    <w:p w:rsidR="00D77A4D" w:rsidRPr="007C7BD6" w:rsidRDefault="00856BE5" w:rsidP="00856BE5">
      <w:pPr>
        <w:spacing w:before="89"/>
        <w:ind w:left="426" w:firstLine="425"/>
        <w:jc w:val="both"/>
        <w:rPr>
          <w:sz w:val="20"/>
          <w:szCs w:val="20"/>
        </w:rPr>
      </w:pPr>
      <w:r>
        <w:rPr>
          <w:sz w:val="20"/>
          <w:szCs w:val="20"/>
        </w:rPr>
        <w:t xml:space="preserve">       </w:t>
      </w:r>
      <w:r w:rsidR="00D77A4D" w:rsidRPr="00194A4E">
        <w:rPr>
          <w:sz w:val="20"/>
          <w:szCs w:val="20"/>
        </w:rPr>
        <w:t>E-tenders are inv</w:t>
      </w:r>
      <w:r w:rsidR="00D77A4D" w:rsidRPr="00E03E9E">
        <w:rPr>
          <w:sz w:val="20"/>
          <w:szCs w:val="20"/>
        </w:rPr>
        <w:t>ited in two parts</w:t>
      </w:r>
      <w:r w:rsidR="00331409">
        <w:rPr>
          <w:sz w:val="20"/>
          <w:szCs w:val="20"/>
        </w:rPr>
        <w:t xml:space="preserve"> </w:t>
      </w:r>
      <w:r w:rsidR="00D77A4D" w:rsidRPr="00E03E9E">
        <w:rPr>
          <w:sz w:val="20"/>
          <w:szCs w:val="20"/>
        </w:rPr>
        <w:t xml:space="preserve">(Part-I Techno Commercial Bid and Part-II Price Bid) for the </w:t>
      </w:r>
      <w:r w:rsidRPr="00856BE5">
        <w:rPr>
          <w:sz w:val="20"/>
          <w:szCs w:val="20"/>
        </w:rPr>
        <w:t xml:space="preserve">Hiring of </w:t>
      </w:r>
      <w:r w:rsidR="00331409">
        <w:rPr>
          <w:sz w:val="20"/>
          <w:szCs w:val="20"/>
        </w:rPr>
        <w:t xml:space="preserve"> </w:t>
      </w:r>
      <w:r w:rsidRPr="00856BE5">
        <w:rPr>
          <w:sz w:val="20"/>
          <w:szCs w:val="20"/>
        </w:rPr>
        <w:t>Building (Minimum 3</w:t>
      </w:r>
      <w:r w:rsidR="00F87C9C">
        <w:rPr>
          <w:sz w:val="20"/>
          <w:szCs w:val="20"/>
        </w:rPr>
        <w:t xml:space="preserve"> </w:t>
      </w:r>
      <w:r w:rsidRPr="00856BE5">
        <w:rPr>
          <w:sz w:val="20"/>
          <w:szCs w:val="20"/>
        </w:rPr>
        <w:t>Nos. Rooms &amp; 2 Nos.</w:t>
      </w:r>
      <w:r w:rsidR="006828A9">
        <w:rPr>
          <w:sz w:val="20"/>
          <w:szCs w:val="20"/>
        </w:rPr>
        <w:t xml:space="preserve"> </w:t>
      </w:r>
      <w:r w:rsidRPr="00856BE5">
        <w:rPr>
          <w:sz w:val="20"/>
          <w:szCs w:val="20"/>
        </w:rPr>
        <w:t xml:space="preserve">Toilets) </w:t>
      </w:r>
      <w:r w:rsidR="00F87C9C" w:rsidRPr="00F87C9C">
        <w:rPr>
          <w:b/>
          <w:bCs/>
          <w:sz w:val="20"/>
          <w:szCs w:val="20"/>
          <w:u w:val="single"/>
        </w:rPr>
        <w:t>S</w:t>
      </w:r>
      <w:r w:rsidR="00331409" w:rsidRPr="00F87C9C">
        <w:rPr>
          <w:b/>
          <w:bCs/>
          <w:sz w:val="20"/>
          <w:szCs w:val="20"/>
          <w:u w:val="single"/>
        </w:rPr>
        <w:t xml:space="preserve">ituated </w:t>
      </w:r>
      <w:r w:rsidRPr="00F87C9C">
        <w:rPr>
          <w:b/>
          <w:bCs/>
          <w:sz w:val="20"/>
          <w:szCs w:val="20"/>
          <w:u w:val="single"/>
        </w:rPr>
        <w:t xml:space="preserve">in </w:t>
      </w:r>
      <w:r w:rsidR="00F87C9C" w:rsidRPr="00F87C9C">
        <w:rPr>
          <w:b/>
          <w:bCs/>
          <w:sz w:val="20"/>
          <w:szCs w:val="20"/>
          <w:u w:val="single"/>
        </w:rPr>
        <w:t>Bijnor</w:t>
      </w:r>
      <w:r w:rsidRPr="00F87C9C">
        <w:rPr>
          <w:b/>
          <w:bCs/>
          <w:sz w:val="20"/>
          <w:szCs w:val="20"/>
          <w:u w:val="single"/>
        </w:rPr>
        <w:t xml:space="preserve"> Town</w:t>
      </w:r>
      <w:r w:rsidRPr="00856BE5">
        <w:rPr>
          <w:sz w:val="20"/>
          <w:szCs w:val="20"/>
        </w:rPr>
        <w:t xml:space="preserve"> for Anti Theft Thana under Electricity Distribution Circle, </w:t>
      </w:r>
      <w:r w:rsidR="006828A9" w:rsidRPr="00856BE5">
        <w:rPr>
          <w:sz w:val="20"/>
          <w:szCs w:val="20"/>
        </w:rPr>
        <w:t>Bijnor</w:t>
      </w:r>
      <w:r w:rsidRPr="00856BE5">
        <w:rPr>
          <w:sz w:val="20"/>
          <w:szCs w:val="20"/>
        </w:rPr>
        <w:t>.</w:t>
      </w:r>
      <w:r w:rsidR="006C6818" w:rsidRPr="00A40AD2">
        <w:rPr>
          <w:sz w:val="20"/>
          <w:szCs w:val="20"/>
        </w:rPr>
        <w:t xml:space="preserve"> </w:t>
      </w:r>
      <w:r w:rsidR="00D77A4D" w:rsidRPr="00A40AD2">
        <w:rPr>
          <w:sz w:val="20"/>
          <w:szCs w:val="20"/>
        </w:rPr>
        <w:t>(Project Description in brief) in PVVNL Discoms. Bid documents</w:t>
      </w:r>
      <w:r w:rsidR="00D77A4D" w:rsidRPr="001C6D6F">
        <w:rPr>
          <w:sz w:val="20"/>
          <w:szCs w:val="20"/>
        </w:rPr>
        <w:t xml:space="preserve"> (Tender Specification) is</w:t>
      </w:r>
      <w:r w:rsidR="00D77A4D" w:rsidRPr="007C7BD6">
        <w:rPr>
          <w:sz w:val="20"/>
          <w:szCs w:val="20"/>
        </w:rPr>
        <w:t xml:space="preserve">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4711B4" w:rsidRDefault="00D77A4D" w:rsidP="001A6B21">
      <w:pPr>
        <w:spacing w:line="360" w:lineRule="auto"/>
        <w:ind w:left="426" w:right="-236"/>
        <w:jc w:val="both"/>
        <w:rPr>
          <w:sz w:val="10"/>
          <w:szCs w:val="10"/>
        </w:rPr>
      </w:pPr>
    </w:p>
    <w:tbl>
      <w:tblPr>
        <w:tblStyle w:val="TableGrid"/>
        <w:tblW w:w="9922" w:type="dxa"/>
        <w:tblInd w:w="534" w:type="dxa"/>
        <w:tblLayout w:type="fixed"/>
        <w:tblLook w:val="04A0"/>
      </w:tblPr>
      <w:tblGrid>
        <w:gridCol w:w="708"/>
        <w:gridCol w:w="5146"/>
        <w:gridCol w:w="4068"/>
      </w:tblGrid>
      <w:tr w:rsidR="00D77A4D" w:rsidRPr="007C7BD6" w:rsidTr="0082117A">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068"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82117A">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068" w:type="dxa"/>
          </w:tcPr>
          <w:p w:rsidR="00D77A4D" w:rsidRPr="001E2349" w:rsidRDefault="009A4B32" w:rsidP="00341467">
            <w:pPr>
              <w:spacing w:line="360" w:lineRule="auto"/>
              <w:jc w:val="both"/>
              <w:rPr>
                <w:b/>
                <w:sz w:val="20"/>
                <w:szCs w:val="20"/>
              </w:rPr>
            </w:pPr>
            <w:r w:rsidRPr="001E2349">
              <w:rPr>
                <w:b/>
                <w:sz w:val="20"/>
                <w:szCs w:val="20"/>
              </w:rPr>
              <w:t>28</w:t>
            </w:r>
            <w:r w:rsidR="00D77A4D" w:rsidRPr="001E2349">
              <w:rPr>
                <w:b/>
                <w:sz w:val="20"/>
                <w:szCs w:val="20"/>
              </w:rPr>
              <w:t>/</w:t>
            </w:r>
            <w:r w:rsidR="00194A4E" w:rsidRPr="001E2349">
              <w:rPr>
                <w:b/>
                <w:sz w:val="20"/>
                <w:szCs w:val="20"/>
              </w:rPr>
              <w:t>EDCB</w:t>
            </w:r>
            <w:r w:rsidR="00D77A4D" w:rsidRPr="001E2349">
              <w:rPr>
                <w:b/>
                <w:sz w:val="20"/>
                <w:szCs w:val="20"/>
              </w:rPr>
              <w:t>/202</w:t>
            </w:r>
            <w:r w:rsidR="00E57A7A" w:rsidRPr="001E2349">
              <w:rPr>
                <w:b/>
                <w:sz w:val="20"/>
                <w:szCs w:val="20"/>
              </w:rPr>
              <w:t>2</w:t>
            </w:r>
            <w:r w:rsidR="00D77A4D" w:rsidRPr="001E2349">
              <w:rPr>
                <w:b/>
                <w:sz w:val="20"/>
                <w:szCs w:val="20"/>
              </w:rPr>
              <w:t>-2</w:t>
            </w:r>
            <w:r w:rsidR="00E57A7A" w:rsidRPr="001E2349">
              <w:rPr>
                <w:b/>
                <w:sz w:val="20"/>
                <w:szCs w:val="20"/>
              </w:rPr>
              <w:t>3</w:t>
            </w:r>
          </w:p>
        </w:tc>
      </w:tr>
      <w:tr w:rsidR="00D77A4D" w:rsidRPr="007C7BD6" w:rsidTr="0082117A">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068" w:type="dxa"/>
          </w:tcPr>
          <w:p w:rsidR="00D77A4D" w:rsidRPr="001E2349" w:rsidRDefault="00D77A4D" w:rsidP="00341467">
            <w:pPr>
              <w:spacing w:line="360" w:lineRule="auto"/>
              <w:jc w:val="both"/>
              <w:rPr>
                <w:sz w:val="20"/>
                <w:szCs w:val="20"/>
              </w:rPr>
            </w:pPr>
            <w:r w:rsidRPr="001E2349">
              <w:rPr>
                <w:sz w:val="20"/>
                <w:szCs w:val="20"/>
              </w:rPr>
              <w:t xml:space="preserve">https://etender.up.nic.in  </w:t>
            </w:r>
          </w:p>
        </w:tc>
      </w:tr>
      <w:tr w:rsidR="00D77A4D" w:rsidRPr="007C7BD6" w:rsidTr="00856BE5">
        <w:trPr>
          <w:trHeight w:hRule="exact" w:val="1368"/>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068" w:type="dxa"/>
          </w:tcPr>
          <w:p w:rsidR="00D77A4D" w:rsidRPr="001E2349" w:rsidRDefault="006828A9" w:rsidP="00532AA8">
            <w:pPr>
              <w:widowControl w:val="0"/>
              <w:tabs>
                <w:tab w:val="left" w:pos="9493"/>
              </w:tabs>
              <w:autoSpaceDE w:val="0"/>
              <w:autoSpaceDN w:val="0"/>
              <w:spacing w:before="89"/>
              <w:jc w:val="both"/>
              <w:rPr>
                <w:bCs/>
              </w:rPr>
            </w:pPr>
            <w:r w:rsidRPr="001E2349">
              <w:t xml:space="preserve">The Hiring of  Building (Minimum 3 Nos. Rooms &amp; 2 Nos. Toilets) </w:t>
            </w:r>
            <w:r w:rsidRPr="001E2349">
              <w:rPr>
                <w:b/>
                <w:bCs/>
                <w:u w:val="single"/>
              </w:rPr>
              <w:t>Situated in Bijnor Town</w:t>
            </w:r>
            <w:r w:rsidRPr="001E2349">
              <w:t xml:space="preserve"> for Anti Theft Thana under Electricity Distribution Circle, Bijnor.</w:t>
            </w:r>
          </w:p>
        </w:tc>
      </w:tr>
      <w:tr w:rsidR="00D77A4D" w:rsidRPr="007C7BD6" w:rsidTr="0082117A">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068" w:type="dxa"/>
          </w:tcPr>
          <w:p w:rsidR="00D77A4D" w:rsidRPr="001E2349" w:rsidRDefault="00D77A4D" w:rsidP="00A54941">
            <w:pPr>
              <w:spacing w:line="360" w:lineRule="auto"/>
              <w:ind w:left="426" w:hanging="10"/>
              <w:jc w:val="both"/>
              <w:rPr>
                <w:sz w:val="20"/>
                <w:szCs w:val="20"/>
              </w:rPr>
            </w:pPr>
            <w:r w:rsidRPr="001E2349">
              <w:rPr>
                <w:sz w:val="20"/>
                <w:szCs w:val="20"/>
              </w:rPr>
              <w:t>-</w:t>
            </w:r>
          </w:p>
        </w:tc>
      </w:tr>
      <w:tr w:rsidR="00D77A4D" w:rsidRPr="007C7BD6" w:rsidTr="0082117A">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068" w:type="dxa"/>
          </w:tcPr>
          <w:p w:rsidR="00D77A4D" w:rsidRPr="001E2349" w:rsidRDefault="00D77A4D" w:rsidP="00341467">
            <w:pPr>
              <w:jc w:val="both"/>
              <w:rPr>
                <w:sz w:val="20"/>
                <w:szCs w:val="20"/>
              </w:rPr>
            </w:pPr>
            <w:r w:rsidRPr="001E2349">
              <w:rPr>
                <w:sz w:val="20"/>
                <w:szCs w:val="20"/>
              </w:rPr>
              <w:t xml:space="preserve">Rs. </w:t>
            </w:r>
            <w:r w:rsidR="007E0364" w:rsidRPr="001E2349">
              <w:rPr>
                <w:sz w:val="20"/>
                <w:szCs w:val="20"/>
              </w:rPr>
              <w:t>1000</w:t>
            </w:r>
            <w:r w:rsidRPr="001E2349">
              <w:rPr>
                <w:sz w:val="20"/>
                <w:szCs w:val="20"/>
              </w:rPr>
              <w:t xml:space="preserve">.00+ </w:t>
            </w:r>
            <w:r w:rsidR="007E0364" w:rsidRPr="001E2349">
              <w:rPr>
                <w:sz w:val="20"/>
                <w:szCs w:val="20"/>
              </w:rPr>
              <w:t>18</w:t>
            </w:r>
            <w:r w:rsidRPr="001E2349">
              <w:rPr>
                <w:sz w:val="20"/>
                <w:szCs w:val="20"/>
              </w:rPr>
              <w:t>0.00 GST @ 18 %)</w:t>
            </w:r>
          </w:p>
          <w:p w:rsidR="00D77A4D" w:rsidRPr="001E2349" w:rsidRDefault="00D77A4D" w:rsidP="00A54941">
            <w:pPr>
              <w:ind w:left="426" w:hanging="10"/>
              <w:jc w:val="both"/>
              <w:rPr>
                <w:sz w:val="20"/>
                <w:szCs w:val="20"/>
              </w:rPr>
            </w:pPr>
          </w:p>
          <w:p w:rsidR="00D77A4D" w:rsidRPr="001E2349" w:rsidRDefault="00D77A4D" w:rsidP="00341467">
            <w:pPr>
              <w:jc w:val="both"/>
              <w:rPr>
                <w:sz w:val="20"/>
                <w:szCs w:val="20"/>
              </w:rPr>
            </w:pPr>
            <w:r w:rsidRPr="001E2349">
              <w:rPr>
                <w:sz w:val="20"/>
                <w:szCs w:val="20"/>
              </w:rPr>
              <w:t xml:space="preserve">Total Rs. </w:t>
            </w:r>
            <w:r w:rsidR="007E0364" w:rsidRPr="001E2349">
              <w:rPr>
                <w:sz w:val="20"/>
                <w:szCs w:val="20"/>
              </w:rPr>
              <w:t>1180</w:t>
            </w:r>
            <w:r w:rsidRPr="001E2349">
              <w:rPr>
                <w:sz w:val="20"/>
                <w:szCs w:val="20"/>
              </w:rPr>
              <w:t>.00 (Non Refundable)</w:t>
            </w:r>
          </w:p>
        </w:tc>
      </w:tr>
      <w:tr w:rsidR="00D77A4D" w:rsidRPr="007C7BD6" w:rsidTr="0082117A">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068" w:type="dxa"/>
          </w:tcPr>
          <w:p w:rsidR="00D77A4D" w:rsidRPr="001E2349" w:rsidRDefault="00D77A4D" w:rsidP="00341467">
            <w:pPr>
              <w:jc w:val="both"/>
              <w:rPr>
                <w:b/>
                <w:sz w:val="18"/>
                <w:szCs w:val="18"/>
              </w:rPr>
            </w:pPr>
            <w:r w:rsidRPr="001E2349">
              <w:rPr>
                <w:b/>
                <w:sz w:val="18"/>
                <w:szCs w:val="18"/>
              </w:rPr>
              <w:t xml:space="preserve">Rs. </w:t>
            </w:r>
            <w:r w:rsidR="0082117A" w:rsidRPr="001E2349">
              <w:rPr>
                <w:b/>
                <w:sz w:val="18"/>
                <w:szCs w:val="18"/>
              </w:rPr>
              <w:t>3</w:t>
            </w:r>
            <w:r w:rsidRPr="001E2349">
              <w:rPr>
                <w:b/>
                <w:sz w:val="18"/>
                <w:szCs w:val="18"/>
              </w:rPr>
              <w:t xml:space="preserve">000.00 (Rs. </w:t>
            </w:r>
            <w:r w:rsidR="000A735A" w:rsidRPr="001E2349">
              <w:rPr>
                <w:b/>
                <w:sz w:val="18"/>
                <w:szCs w:val="18"/>
              </w:rPr>
              <w:t>T</w:t>
            </w:r>
            <w:r w:rsidR="0082117A" w:rsidRPr="001E2349">
              <w:rPr>
                <w:b/>
                <w:sz w:val="18"/>
                <w:szCs w:val="18"/>
              </w:rPr>
              <w:t xml:space="preserve">hree </w:t>
            </w:r>
            <w:r w:rsidRPr="001E2349">
              <w:rPr>
                <w:b/>
                <w:sz w:val="18"/>
                <w:szCs w:val="18"/>
              </w:rPr>
              <w:t>Thousand Only)</w:t>
            </w:r>
          </w:p>
        </w:tc>
      </w:tr>
      <w:tr w:rsidR="00D77A4D" w:rsidRPr="007C7BD6" w:rsidTr="0082117A">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068" w:type="dxa"/>
          </w:tcPr>
          <w:p w:rsidR="00D77A4D" w:rsidRPr="001E2349" w:rsidRDefault="006731C5" w:rsidP="00341467">
            <w:pPr>
              <w:spacing w:line="360" w:lineRule="auto"/>
              <w:jc w:val="both"/>
              <w:rPr>
                <w:sz w:val="20"/>
                <w:szCs w:val="20"/>
              </w:rPr>
            </w:pPr>
            <w:r w:rsidRPr="001E2349">
              <w:rPr>
                <w:sz w:val="20"/>
                <w:szCs w:val="20"/>
              </w:rPr>
              <w:t>13</w:t>
            </w:r>
            <w:r w:rsidR="00D77A4D" w:rsidRPr="001E2349">
              <w:rPr>
                <w:sz w:val="20"/>
                <w:szCs w:val="20"/>
              </w:rPr>
              <w:t>.</w:t>
            </w:r>
            <w:r w:rsidRPr="001E2349">
              <w:rPr>
                <w:sz w:val="20"/>
                <w:szCs w:val="20"/>
              </w:rPr>
              <w:t>01</w:t>
            </w:r>
            <w:r w:rsidR="00D77A4D" w:rsidRPr="001E2349">
              <w:rPr>
                <w:sz w:val="20"/>
                <w:szCs w:val="20"/>
              </w:rPr>
              <w:t>.202</w:t>
            </w:r>
            <w:r w:rsidRPr="001E2349">
              <w:rPr>
                <w:sz w:val="20"/>
                <w:szCs w:val="20"/>
              </w:rPr>
              <w:t>3</w:t>
            </w:r>
          </w:p>
        </w:tc>
      </w:tr>
      <w:tr w:rsidR="00D77A4D" w:rsidRPr="007C7BD6" w:rsidTr="0082117A">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068" w:type="dxa"/>
          </w:tcPr>
          <w:p w:rsidR="00D77A4D" w:rsidRPr="001E2349" w:rsidRDefault="001C7684" w:rsidP="00341467">
            <w:pPr>
              <w:spacing w:line="360" w:lineRule="auto"/>
              <w:jc w:val="both"/>
              <w:rPr>
                <w:sz w:val="20"/>
                <w:szCs w:val="20"/>
              </w:rPr>
            </w:pPr>
            <w:r w:rsidRPr="001E2349">
              <w:rPr>
                <w:sz w:val="20"/>
                <w:szCs w:val="20"/>
              </w:rPr>
              <w:t>28</w:t>
            </w:r>
            <w:r w:rsidR="00D77A4D" w:rsidRPr="001E2349">
              <w:rPr>
                <w:sz w:val="20"/>
                <w:szCs w:val="20"/>
              </w:rPr>
              <w:t>.</w:t>
            </w:r>
            <w:r w:rsidR="006731C5" w:rsidRPr="001E2349">
              <w:rPr>
                <w:sz w:val="20"/>
                <w:szCs w:val="20"/>
              </w:rPr>
              <w:t>01</w:t>
            </w:r>
            <w:r w:rsidR="00D77A4D" w:rsidRPr="001E2349">
              <w:rPr>
                <w:sz w:val="20"/>
                <w:szCs w:val="20"/>
              </w:rPr>
              <w:t>.202</w:t>
            </w:r>
            <w:r w:rsidR="006731C5" w:rsidRPr="001E2349">
              <w:rPr>
                <w:sz w:val="20"/>
                <w:szCs w:val="20"/>
              </w:rPr>
              <w:t>3</w:t>
            </w:r>
          </w:p>
        </w:tc>
      </w:tr>
      <w:tr w:rsidR="00D77A4D" w:rsidRPr="007C7BD6" w:rsidTr="0082117A">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068" w:type="dxa"/>
          </w:tcPr>
          <w:p w:rsidR="00D77A4D" w:rsidRPr="001E2349" w:rsidRDefault="006731C5" w:rsidP="00341467">
            <w:pPr>
              <w:spacing w:line="360" w:lineRule="auto"/>
              <w:jc w:val="both"/>
              <w:rPr>
                <w:sz w:val="20"/>
                <w:szCs w:val="20"/>
              </w:rPr>
            </w:pPr>
            <w:r w:rsidRPr="001E2349">
              <w:rPr>
                <w:sz w:val="20"/>
                <w:szCs w:val="20"/>
              </w:rPr>
              <w:t>13</w:t>
            </w:r>
            <w:r w:rsidR="00D77A4D" w:rsidRPr="001E2349">
              <w:rPr>
                <w:sz w:val="20"/>
                <w:szCs w:val="20"/>
              </w:rPr>
              <w:t>.</w:t>
            </w:r>
            <w:r w:rsidRPr="001E2349">
              <w:rPr>
                <w:sz w:val="20"/>
                <w:szCs w:val="20"/>
              </w:rPr>
              <w:t>01</w:t>
            </w:r>
            <w:r w:rsidR="00D77A4D" w:rsidRPr="001E2349">
              <w:rPr>
                <w:sz w:val="20"/>
                <w:szCs w:val="20"/>
              </w:rPr>
              <w:t>.202</w:t>
            </w:r>
            <w:r w:rsidRPr="001E2349">
              <w:rPr>
                <w:sz w:val="20"/>
                <w:szCs w:val="20"/>
              </w:rPr>
              <w:t>3</w:t>
            </w:r>
          </w:p>
        </w:tc>
      </w:tr>
      <w:tr w:rsidR="001C7684" w:rsidRPr="007C7BD6" w:rsidTr="0082117A">
        <w:tc>
          <w:tcPr>
            <w:tcW w:w="708" w:type="dxa"/>
          </w:tcPr>
          <w:p w:rsidR="001C7684" w:rsidRPr="001A6B21" w:rsidRDefault="001C7684" w:rsidP="001A6B21">
            <w:pPr>
              <w:spacing w:line="360" w:lineRule="auto"/>
              <w:ind w:left="-108"/>
              <w:jc w:val="center"/>
              <w:rPr>
                <w:b/>
                <w:sz w:val="20"/>
                <w:szCs w:val="20"/>
              </w:rPr>
            </w:pPr>
            <w:r w:rsidRPr="001A6B21">
              <w:rPr>
                <w:b/>
                <w:sz w:val="20"/>
                <w:szCs w:val="20"/>
              </w:rPr>
              <w:t>9.</w:t>
            </w:r>
          </w:p>
        </w:tc>
        <w:tc>
          <w:tcPr>
            <w:tcW w:w="5146" w:type="dxa"/>
          </w:tcPr>
          <w:p w:rsidR="001C7684" w:rsidRPr="007C7BD6" w:rsidRDefault="001C7684" w:rsidP="001A6B21">
            <w:pPr>
              <w:spacing w:line="360" w:lineRule="auto"/>
              <w:ind w:left="426"/>
              <w:jc w:val="both"/>
              <w:rPr>
                <w:sz w:val="20"/>
                <w:szCs w:val="20"/>
              </w:rPr>
            </w:pPr>
            <w:r w:rsidRPr="007C7BD6">
              <w:rPr>
                <w:sz w:val="20"/>
                <w:szCs w:val="20"/>
              </w:rPr>
              <w:t>e-Bid submission end date</w:t>
            </w:r>
          </w:p>
        </w:tc>
        <w:tc>
          <w:tcPr>
            <w:tcW w:w="4068" w:type="dxa"/>
          </w:tcPr>
          <w:p w:rsidR="001C7684" w:rsidRPr="001E2349" w:rsidRDefault="001C7684" w:rsidP="00341467">
            <w:pPr>
              <w:spacing w:line="360" w:lineRule="auto"/>
              <w:jc w:val="both"/>
              <w:rPr>
                <w:sz w:val="20"/>
                <w:szCs w:val="20"/>
              </w:rPr>
            </w:pPr>
            <w:r w:rsidRPr="001E2349">
              <w:rPr>
                <w:sz w:val="20"/>
                <w:szCs w:val="20"/>
              </w:rPr>
              <w:t>28.</w:t>
            </w:r>
            <w:r w:rsidR="006731C5" w:rsidRPr="001E2349">
              <w:rPr>
                <w:sz w:val="20"/>
                <w:szCs w:val="20"/>
              </w:rPr>
              <w:t>01</w:t>
            </w:r>
            <w:r w:rsidRPr="001E2349">
              <w:rPr>
                <w:sz w:val="20"/>
                <w:szCs w:val="20"/>
              </w:rPr>
              <w:t>.202</w:t>
            </w:r>
            <w:r w:rsidR="006731C5" w:rsidRPr="001E2349">
              <w:rPr>
                <w:sz w:val="20"/>
                <w:szCs w:val="20"/>
              </w:rPr>
              <w:t>3</w:t>
            </w:r>
          </w:p>
        </w:tc>
      </w:tr>
      <w:tr w:rsidR="001C7684" w:rsidRPr="007C7BD6" w:rsidTr="0082117A">
        <w:tc>
          <w:tcPr>
            <w:tcW w:w="708" w:type="dxa"/>
          </w:tcPr>
          <w:p w:rsidR="001C7684" w:rsidRPr="001A6B21" w:rsidRDefault="001C7684" w:rsidP="001A6B21">
            <w:pPr>
              <w:spacing w:line="360" w:lineRule="auto"/>
              <w:ind w:left="-108"/>
              <w:jc w:val="center"/>
              <w:rPr>
                <w:b/>
                <w:sz w:val="20"/>
                <w:szCs w:val="20"/>
              </w:rPr>
            </w:pPr>
            <w:r w:rsidRPr="001A6B21">
              <w:rPr>
                <w:b/>
                <w:sz w:val="20"/>
                <w:szCs w:val="20"/>
              </w:rPr>
              <w:t>10.</w:t>
            </w:r>
          </w:p>
        </w:tc>
        <w:tc>
          <w:tcPr>
            <w:tcW w:w="5146" w:type="dxa"/>
          </w:tcPr>
          <w:p w:rsidR="001C7684" w:rsidRPr="007C7BD6" w:rsidRDefault="001C7684" w:rsidP="001A6B21">
            <w:pPr>
              <w:spacing w:line="360" w:lineRule="auto"/>
              <w:ind w:left="426"/>
              <w:jc w:val="both"/>
              <w:rPr>
                <w:sz w:val="20"/>
                <w:szCs w:val="20"/>
              </w:rPr>
            </w:pPr>
            <w:r w:rsidRPr="007C7BD6">
              <w:rPr>
                <w:sz w:val="20"/>
                <w:szCs w:val="20"/>
              </w:rPr>
              <w:t>Opening date of e-bid part-I</w:t>
            </w:r>
          </w:p>
        </w:tc>
        <w:tc>
          <w:tcPr>
            <w:tcW w:w="4068" w:type="dxa"/>
          </w:tcPr>
          <w:p w:rsidR="001C7684" w:rsidRPr="001E2349" w:rsidRDefault="001C7684" w:rsidP="00341467">
            <w:pPr>
              <w:spacing w:line="360" w:lineRule="auto"/>
              <w:jc w:val="both"/>
              <w:rPr>
                <w:sz w:val="20"/>
                <w:szCs w:val="20"/>
              </w:rPr>
            </w:pPr>
            <w:r w:rsidRPr="001E2349">
              <w:rPr>
                <w:sz w:val="20"/>
                <w:szCs w:val="20"/>
              </w:rPr>
              <w:t>28.</w:t>
            </w:r>
            <w:r w:rsidR="006731C5" w:rsidRPr="001E2349">
              <w:rPr>
                <w:sz w:val="20"/>
                <w:szCs w:val="20"/>
              </w:rPr>
              <w:t>01</w:t>
            </w:r>
            <w:r w:rsidRPr="001E2349">
              <w:rPr>
                <w:sz w:val="20"/>
                <w:szCs w:val="20"/>
              </w:rPr>
              <w:t>.202</w:t>
            </w:r>
            <w:r w:rsidR="006731C5" w:rsidRPr="001E2349">
              <w:rPr>
                <w:sz w:val="20"/>
                <w:szCs w:val="20"/>
              </w:rPr>
              <w:t>3</w:t>
            </w:r>
          </w:p>
        </w:tc>
      </w:tr>
      <w:tr w:rsidR="00D77A4D" w:rsidRPr="007C7BD6" w:rsidTr="0082117A">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068" w:type="dxa"/>
          </w:tcPr>
          <w:p w:rsidR="00D77A4D" w:rsidRPr="007C7BD6" w:rsidRDefault="00D77A4D" w:rsidP="00532AA8">
            <w:pPr>
              <w:spacing w:line="360" w:lineRule="auto"/>
              <w:jc w:val="both"/>
              <w:rPr>
                <w:sz w:val="20"/>
                <w:szCs w:val="20"/>
              </w:rPr>
            </w:pPr>
            <w:r w:rsidRPr="007C7BD6">
              <w:rPr>
                <w:sz w:val="20"/>
                <w:szCs w:val="20"/>
              </w:rPr>
              <w:t xml:space="preserve">Will be notified later. </w:t>
            </w:r>
          </w:p>
        </w:tc>
      </w:tr>
    </w:tbl>
    <w:p w:rsidR="00D77A4D" w:rsidRPr="006731C5" w:rsidRDefault="00D77A4D" w:rsidP="001A6B21">
      <w:pPr>
        <w:spacing w:line="360" w:lineRule="auto"/>
        <w:ind w:left="426"/>
        <w:jc w:val="both"/>
        <w:rPr>
          <w:sz w:val="6"/>
          <w:szCs w:val="6"/>
        </w:rPr>
      </w:pPr>
    </w:p>
    <w:p w:rsidR="00D77A4D" w:rsidRPr="007C7BD6" w:rsidRDefault="00D77A4D" w:rsidP="001A6B21">
      <w:pPr>
        <w:ind w:left="426" w:hanging="900"/>
        <w:jc w:val="both"/>
        <w:rPr>
          <w:b/>
          <w:sz w:val="20"/>
          <w:szCs w:val="20"/>
        </w:rPr>
      </w:pPr>
    </w:p>
    <w:p w:rsidR="00D77A4D" w:rsidRPr="007C7BD6" w:rsidRDefault="00D77A4D" w:rsidP="006731C5">
      <w:pPr>
        <w:ind w:left="426" w:right="-8" w:hanging="567"/>
        <w:jc w:val="both"/>
        <w:rPr>
          <w:sz w:val="20"/>
          <w:szCs w:val="20"/>
        </w:rPr>
      </w:pPr>
      <w:r w:rsidRPr="007C7BD6">
        <w:rPr>
          <w:b/>
          <w:sz w:val="20"/>
          <w:szCs w:val="20"/>
        </w:rPr>
        <w:t>Notice:</w:t>
      </w:r>
      <w:r w:rsidR="00AE5EFA">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 xml:space="preserve">Tender issuing authority is not responsible for the delay/downloading of tender document by the recipient due to any problem in accessing the e-tender </w:t>
      </w:r>
      <w:r w:rsidR="00AE5EFA">
        <w:rPr>
          <w:sz w:val="20"/>
          <w:szCs w:val="20"/>
        </w:rPr>
        <w:t xml:space="preserve">website. </w:t>
      </w:r>
      <w:r w:rsidRPr="007C7BD6">
        <w:rPr>
          <w:sz w:val="20"/>
          <w:szCs w:val="20"/>
        </w:rPr>
        <w:t>The tender issuing authority is also not responsible for delay in uploading bids due to any problem in the e-tender website. Cost of bid Documents (in the form of</w:t>
      </w:r>
      <w:r w:rsidR="00AE5EFA">
        <w:rPr>
          <w:sz w:val="20"/>
          <w:szCs w:val="20"/>
        </w:rPr>
        <w:t xml:space="preserve"> </w:t>
      </w:r>
      <w:r>
        <w:rPr>
          <w:sz w:val="20"/>
          <w:szCs w:val="20"/>
        </w:rPr>
        <w:t>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AE5EFA" w:rsidRDefault="000568A0" w:rsidP="006731C5">
      <w:pPr>
        <w:ind w:left="426" w:right="-8" w:hanging="567"/>
        <w:jc w:val="both"/>
        <w:rPr>
          <w:sz w:val="8"/>
          <w:szCs w:val="8"/>
        </w:rPr>
      </w:pPr>
    </w:p>
    <w:p w:rsidR="00D77A4D" w:rsidRPr="007C7BD6" w:rsidRDefault="00D77A4D" w:rsidP="006731C5">
      <w:pPr>
        <w:ind w:left="426" w:right="-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82117A" w:rsidRDefault="00D77A4D" w:rsidP="0082117A">
      <w:pPr>
        <w:spacing w:before="59"/>
        <w:ind w:left="1089" w:right="1110"/>
        <w:jc w:val="center"/>
        <w:rPr>
          <w:b/>
          <w:sz w:val="38"/>
          <w:u w:val="thick"/>
        </w:rPr>
      </w:pPr>
      <w:r>
        <w:rPr>
          <w:b/>
          <w:sz w:val="20"/>
          <w:szCs w:val="20"/>
          <w:u w:val="single"/>
        </w:rPr>
        <w:br w:type="page"/>
      </w:r>
      <w:r w:rsidR="0082117A">
        <w:rPr>
          <w:b/>
          <w:sz w:val="38"/>
          <w:u w:val="thick"/>
        </w:rPr>
        <w:lastRenderedPageBreak/>
        <w:t>AGREEMENT</w:t>
      </w:r>
    </w:p>
    <w:p w:rsidR="00E10E75" w:rsidRDefault="00E10E75" w:rsidP="0082117A">
      <w:pPr>
        <w:spacing w:before="59"/>
        <w:ind w:left="1089" w:right="1110"/>
        <w:jc w:val="center"/>
        <w:rPr>
          <w:b/>
          <w:sz w:val="38"/>
          <w:u w:val="thick"/>
        </w:rPr>
      </w:pPr>
    </w:p>
    <w:p w:rsidR="00E10E75" w:rsidRPr="00AE5EFA" w:rsidRDefault="0022755E" w:rsidP="00AE5EFA">
      <w:pPr>
        <w:spacing w:line="276" w:lineRule="auto"/>
        <w:ind w:right="4889"/>
        <w:jc w:val="both"/>
        <w:rPr>
          <w:rFonts w:ascii="Arial"/>
          <w:b/>
          <w:sz w:val="28"/>
        </w:rPr>
      </w:pPr>
      <w:r w:rsidRPr="00AE5EFA">
        <w:rPr>
          <w:rFonts w:ascii="Arial"/>
          <w:b/>
          <w:sz w:val="28"/>
        </w:rPr>
        <w:t xml:space="preserve">Superintending Engineer, </w:t>
      </w:r>
    </w:p>
    <w:p w:rsidR="00E10E75" w:rsidRPr="00AE5EFA" w:rsidRDefault="0022755E" w:rsidP="00AE5EFA">
      <w:pPr>
        <w:spacing w:line="276" w:lineRule="auto"/>
        <w:ind w:right="4889"/>
        <w:jc w:val="both"/>
        <w:rPr>
          <w:rFonts w:ascii="Arial"/>
          <w:b/>
          <w:sz w:val="28"/>
        </w:rPr>
      </w:pPr>
      <w:r w:rsidRPr="00AE5EFA">
        <w:rPr>
          <w:rFonts w:ascii="Arial"/>
          <w:b/>
          <w:sz w:val="28"/>
        </w:rPr>
        <w:t>Electricity Distribution Circle</w:t>
      </w:r>
      <w:r w:rsidR="00AE5EFA">
        <w:rPr>
          <w:rFonts w:ascii="Arial"/>
          <w:b/>
          <w:sz w:val="28"/>
        </w:rPr>
        <w:t>,</w:t>
      </w:r>
    </w:p>
    <w:p w:rsidR="00E10E75" w:rsidRPr="00AE5EFA" w:rsidRDefault="0022755E" w:rsidP="00AE5EFA">
      <w:pPr>
        <w:spacing w:line="276" w:lineRule="auto"/>
        <w:ind w:right="4889"/>
        <w:jc w:val="both"/>
        <w:rPr>
          <w:rFonts w:ascii="Arial"/>
          <w:b/>
          <w:sz w:val="28"/>
        </w:rPr>
      </w:pPr>
      <w:r w:rsidRPr="00AE5EFA">
        <w:rPr>
          <w:rFonts w:ascii="Arial"/>
          <w:b/>
          <w:sz w:val="28"/>
        </w:rPr>
        <w:t>Paschimanchal Vidyut Vitran Nigam Ltd</w:t>
      </w:r>
      <w:r w:rsidR="00AE5EFA">
        <w:rPr>
          <w:rFonts w:ascii="Arial"/>
          <w:b/>
          <w:sz w:val="28"/>
        </w:rPr>
        <w:t>,</w:t>
      </w:r>
      <w:r w:rsidRPr="00AE5EFA">
        <w:rPr>
          <w:rFonts w:ascii="Arial"/>
          <w:b/>
          <w:sz w:val="28"/>
        </w:rPr>
        <w:t xml:space="preserve"> </w:t>
      </w:r>
    </w:p>
    <w:p w:rsidR="00E10E75" w:rsidRPr="00AE5EFA" w:rsidRDefault="0022755E" w:rsidP="00AE5EFA">
      <w:pPr>
        <w:spacing w:line="276" w:lineRule="auto"/>
        <w:ind w:right="4889"/>
        <w:jc w:val="both"/>
        <w:rPr>
          <w:rFonts w:ascii="Arial"/>
          <w:b/>
          <w:sz w:val="28"/>
        </w:rPr>
      </w:pPr>
      <w:r w:rsidRPr="00AE5EFA">
        <w:rPr>
          <w:rFonts w:ascii="Arial"/>
          <w:b/>
          <w:sz w:val="28"/>
        </w:rPr>
        <w:t>Bijnor.</w:t>
      </w:r>
    </w:p>
    <w:p w:rsidR="0082117A" w:rsidRDefault="0082117A" w:rsidP="0082117A">
      <w:pPr>
        <w:rPr>
          <w:sz w:val="21"/>
        </w:rPr>
        <w:sectPr w:rsidR="0082117A">
          <w:footerReference w:type="default" r:id="rId9"/>
          <w:pgSz w:w="12240" w:h="15840"/>
          <w:pgMar w:top="820" w:right="580" w:bottom="340" w:left="1320" w:header="0" w:footer="150" w:gutter="0"/>
          <w:cols w:space="720"/>
        </w:sectPr>
      </w:pPr>
    </w:p>
    <w:p w:rsidR="0082117A" w:rsidRPr="00FC783C" w:rsidRDefault="0082117A" w:rsidP="0082117A">
      <w:pPr>
        <w:pStyle w:val="BodyText"/>
        <w:spacing w:before="230"/>
        <w:ind w:left="120"/>
        <w:rPr>
          <w:sz w:val="24"/>
          <w:szCs w:val="24"/>
        </w:rPr>
      </w:pPr>
      <w:r w:rsidRPr="00FC783C">
        <w:rPr>
          <w:sz w:val="24"/>
          <w:szCs w:val="24"/>
        </w:rPr>
        <w:lastRenderedPageBreak/>
        <w:t>Dear</w:t>
      </w:r>
      <w:r w:rsidRPr="00FC783C">
        <w:rPr>
          <w:spacing w:val="1"/>
          <w:sz w:val="24"/>
          <w:szCs w:val="24"/>
        </w:rPr>
        <w:t xml:space="preserve"> </w:t>
      </w:r>
      <w:r w:rsidRPr="00FC783C">
        <w:rPr>
          <w:sz w:val="24"/>
          <w:szCs w:val="24"/>
        </w:rPr>
        <w:t>Sir,</w:t>
      </w:r>
    </w:p>
    <w:p w:rsidR="0082117A" w:rsidRPr="00FC783C" w:rsidRDefault="0082117A" w:rsidP="006731C5">
      <w:pPr>
        <w:pStyle w:val="BodyText"/>
        <w:spacing w:before="180"/>
        <w:ind w:left="142" w:right="-8" w:firstLine="578"/>
        <w:jc w:val="both"/>
        <w:rPr>
          <w:sz w:val="24"/>
          <w:szCs w:val="24"/>
        </w:rPr>
      </w:pPr>
      <w:r w:rsidRPr="00FC783C">
        <w:rPr>
          <w:sz w:val="24"/>
          <w:szCs w:val="24"/>
        </w:rPr>
        <w:t>I/</w:t>
      </w:r>
      <w:r w:rsidRPr="00FC783C">
        <w:rPr>
          <w:spacing w:val="-6"/>
          <w:sz w:val="24"/>
          <w:szCs w:val="24"/>
        </w:rPr>
        <w:t xml:space="preserve"> </w:t>
      </w:r>
      <w:r w:rsidRPr="00FC783C">
        <w:rPr>
          <w:sz w:val="24"/>
          <w:szCs w:val="24"/>
        </w:rPr>
        <w:t>We</w:t>
      </w:r>
      <w:r w:rsidRPr="00FC783C">
        <w:rPr>
          <w:spacing w:val="-1"/>
          <w:sz w:val="24"/>
          <w:szCs w:val="24"/>
        </w:rPr>
        <w:t xml:space="preserve"> </w:t>
      </w:r>
      <w:r w:rsidRPr="00FC783C">
        <w:rPr>
          <w:sz w:val="24"/>
          <w:szCs w:val="24"/>
        </w:rPr>
        <w:t>here</w:t>
      </w:r>
      <w:r w:rsidRPr="00FC783C">
        <w:rPr>
          <w:spacing w:val="-1"/>
          <w:sz w:val="24"/>
          <w:szCs w:val="24"/>
        </w:rPr>
        <w:t xml:space="preserve"> </w:t>
      </w:r>
      <w:r w:rsidRPr="00FC783C">
        <w:rPr>
          <w:sz w:val="24"/>
          <w:szCs w:val="24"/>
        </w:rPr>
        <w:t>by</w:t>
      </w:r>
      <w:r w:rsidRPr="00FC783C">
        <w:rPr>
          <w:spacing w:val="-1"/>
          <w:sz w:val="24"/>
          <w:szCs w:val="24"/>
        </w:rPr>
        <w:t xml:space="preserve"> </w:t>
      </w:r>
      <w:r w:rsidRPr="00FC783C">
        <w:rPr>
          <w:sz w:val="24"/>
          <w:szCs w:val="24"/>
        </w:rPr>
        <w:t>transferred</w:t>
      </w:r>
      <w:r w:rsidRPr="00FC783C">
        <w:rPr>
          <w:spacing w:val="-1"/>
          <w:sz w:val="24"/>
          <w:szCs w:val="24"/>
        </w:rPr>
        <w:t xml:space="preserve"> </w:t>
      </w:r>
      <w:r w:rsidRPr="00FC783C">
        <w:rPr>
          <w:sz w:val="24"/>
          <w:szCs w:val="24"/>
        </w:rPr>
        <w:t>Tender</w:t>
      </w:r>
      <w:r w:rsidRPr="00FC783C">
        <w:rPr>
          <w:spacing w:val="-4"/>
          <w:sz w:val="24"/>
          <w:szCs w:val="24"/>
        </w:rPr>
        <w:t xml:space="preserve"> </w:t>
      </w:r>
      <w:r w:rsidRPr="00FC783C">
        <w:rPr>
          <w:sz w:val="24"/>
          <w:szCs w:val="24"/>
        </w:rPr>
        <w:t>Fees</w:t>
      </w:r>
      <w:r w:rsidRPr="00FC783C">
        <w:rPr>
          <w:spacing w:val="64"/>
          <w:sz w:val="24"/>
          <w:szCs w:val="24"/>
        </w:rPr>
        <w:t xml:space="preserve"> </w:t>
      </w:r>
      <w:r w:rsidRPr="00FC783C">
        <w:rPr>
          <w:sz w:val="24"/>
          <w:szCs w:val="24"/>
        </w:rPr>
        <w:t>Rs……......…</w:t>
      </w:r>
      <w:r w:rsidRPr="00FC783C">
        <w:rPr>
          <w:spacing w:val="5"/>
          <w:sz w:val="24"/>
          <w:szCs w:val="24"/>
        </w:rPr>
        <w:t xml:space="preserve"> </w:t>
      </w:r>
      <w:r w:rsidRPr="00FC783C">
        <w:rPr>
          <w:sz w:val="24"/>
          <w:szCs w:val="24"/>
        </w:rPr>
        <w:t>Rupees……..........…………………</w:t>
      </w:r>
    </w:p>
    <w:p w:rsidR="0082117A" w:rsidRPr="00FC783C" w:rsidRDefault="0082117A" w:rsidP="006731C5">
      <w:pPr>
        <w:pStyle w:val="BodyText"/>
        <w:tabs>
          <w:tab w:val="left" w:pos="931"/>
          <w:tab w:val="left" w:pos="2797"/>
          <w:tab w:val="left" w:pos="4403"/>
          <w:tab w:val="left" w:pos="5839"/>
        </w:tabs>
        <w:spacing w:before="137"/>
        <w:ind w:left="142" w:right="-8"/>
        <w:jc w:val="both"/>
        <w:rPr>
          <w:sz w:val="24"/>
          <w:szCs w:val="24"/>
        </w:rPr>
      </w:pPr>
      <w:r w:rsidRPr="00FC783C">
        <w:rPr>
          <w:sz w:val="24"/>
          <w:szCs w:val="24"/>
        </w:rPr>
        <w:t>by</w:t>
      </w:r>
      <w:r w:rsidRPr="00FC783C">
        <w:rPr>
          <w:sz w:val="24"/>
          <w:szCs w:val="24"/>
        </w:rPr>
        <w:tab/>
        <w:t>RTGS/NEFT,</w:t>
      </w:r>
      <w:r w:rsidRPr="00FC783C">
        <w:rPr>
          <w:sz w:val="24"/>
          <w:szCs w:val="24"/>
        </w:rPr>
        <w:tab/>
        <w:t>transaction</w:t>
      </w:r>
      <w:r w:rsidRPr="00FC783C">
        <w:rPr>
          <w:sz w:val="24"/>
          <w:szCs w:val="24"/>
        </w:rPr>
        <w:tab/>
        <w:t>ID/U.T.R.</w:t>
      </w:r>
      <w:r w:rsidRPr="00FC783C">
        <w:rPr>
          <w:sz w:val="24"/>
          <w:szCs w:val="24"/>
        </w:rPr>
        <w:tab/>
        <w:t>No.……………………......................</w:t>
      </w:r>
    </w:p>
    <w:p w:rsidR="0082117A" w:rsidRPr="00FC783C" w:rsidRDefault="0082117A" w:rsidP="006731C5">
      <w:pPr>
        <w:pStyle w:val="BodyText"/>
        <w:tabs>
          <w:tab w:val="left" w:pos="2312"/>
          <w:tab w:val="left" w:pos="2945"/>
          <w:tab w:val="left" w:pos="3703"/>
          <w:tab w:val="left" w:pos="5954"/>
        </w:tabs>
        <w:spacing w:before="137"/>
        <w:ind w:left="142" w:right="-8"/>
        <w:jc w:val="both"/>
        <w:rPr>
          <w:sz w:val="24"/>
          <w:szCs w:val="24"/>
        </w:rPr>
      </w:pPr>
      <w:r w:rsidRPr="00FC783C">
        <w:rPr>
          <w:sz w:val="24"/>
          <w:szCs w:val="24"/>
        </w:rPr>
        <w:t>Dated……………</w:t>
      </w:r>
      <w:r w:rsidRPr="00FC783C">
        <w:rPr>
          <w:sz w:val="24"/>
          <w:szCs w:val="24"/>
        </w:rPr>
        <w:tab/>
        <w:t>and</w:t>
      </w:r>
      <w:r w:rsidRPr="00FC783C">
        <w:rPr>
          <w:sz w:val="24"/>
          <w:szCs w:val="24"/>
        </w:rPr>
        <w:tab/>
        <w:t>EMD</w:t>
      </w:r>
      <w:r w:rsidRPr="00FC783C">
        <w:rPr>
          <w:sz w:val="24"/>
          <w:szCs w:val="24"/>
        </w:rPr>
        <w:tab/>
        <w:t>Rs………...............</w:t>
      </w:r>
      <w:r w:rsidRPr="00FC783C">
        <w:rPr>
          <w:sz w:val="24"/>
          <w:szCs w:val="24"/>
        </w:rPr>
        <w:tab/>
        <w:t>Rupees……..........…………………</w:t>
      </w:r>
    </w:p>
    <w:p w:rsidR="0082117A" w:rsidRPr="00FC783C" w:rsidRDefault="0082117A" w:rsidP="006731C5">
      <w:pPr>
        <w:pStyle w:val="BodyText"/>
        <w:spacing w:before="137"/>
        <w:ind w:left="142" w:right="-8"/>
        <w:jc w:val="both"/>
        <w:rPr>
          <w:sz w:val="24"/>
          <w:szCs w:val="24"/>
        </w:rPr>
      </w:pPr>
      <w:r w:rsidRPr="00FC783C">
        <w:rPr>
          <w:sz w:val="24"/>
          <w:szCs w:val="24"/>
        </w:rPr>
        <w:t>……........…)</w:t>
      </w:r>
      <w:r w:rsidRPr="00FC783C">
        <w:rPr>
          <w:spacing w:val="-3"/>
          <w:sz w:val="24"/>
          <w:szCs w:val="24"/>
        </w:rPr>
        <w:t xml:space="preserve"> </w:t>
      </w:r>
      <w:r w:rsidRPr="00FC783C">
        <w:rPr>
          <w:sz w:val="24"/>
          <w:szCs w:val="24"/>
        </w:rPr>
        <w:t>by</w:t>
      </w:r>
      <w:r w:rsidRPr="00FC783C">
        <w:rPr>
          <w:spacing w:val="-3"/>
          <w:sz w:val="24"/>
          <w:szCs w:val="24"/>
        </w:rPr>
        <w:t xml:space="preserve"> </w:t>
      </w:r>
      <w:r w:rsidRPr="00FC783C">
        <w:rPr>
          <w:sz w:val="24"/>
          <w:szCs w:val="24"/>
        </w:rPr>
        <w:t>RTGS/</w:t>
      </w:r>
      <w:r w:rsidRPr="00FC783C">
        <w:rPr>
          <w:spacing w:val="-3"/>
          <w:sz w:val="24"/>
          <w:szCs w:val="24"/>
        </w:rPr>
        <w:t xml:space="preserve"> </w:t>
      </w:r>
      <w:r w:rsidRPr="00FC783C">
        <w:rPr>
          <w:sz w:val="24"/>
          <w:szCs w:val="24"/>
        </w:rPr>
        <w:t>NEFT,</w:t>
      </w:r>
      <w:r w:rsidRPr="00FC783C">
        <w:rPr>
          <w:spacing w:val="-2"/>
          <w:sz w:val="24"/>
          <w:szCs w:val="24"/>
        </w:rPr>
        <w:t xml:space="preserve"> </w:t>
      </w:r>
      <w:r w:rsidRPr="00FC783C">
        <w:rPr>
          <w:sz w:val="24"/>
          <w:szCs w:val="24"/>
        </w:rPr>
        <w:t>transaction</w:t>
      </w:r>
      <w:r w:rsidRPr="00FC783C">
        <w:rPr>
          <w:spacing w:val="-3"/>
          <w:sz w:val="24"/>
          <w:szCs w:val="24"/>
        </w:rPr>
        <w:t xml:space="preserve"> </w:t>
      </w:r>
      <w:r w:rsidRPr="00FC783C">
        <w:rPr>
          <w:sz w:val="24"/>
          <w:szCs w:val="24"/>
        </w:rPr>
        <w:t>ID/U.T.R.</w:t>
      </w:r>
      <w:r w:rsidRPr="00FC783C">
        <w:rPr>
          <w:spacing w:val="-3"/>
          <w:sz w:val="24"/>
          <w:szCs w:val="24"/>
        </w:rPr>
        <w:t xml:space="preserve"> </w:t>
      </w:r>
      <w:r w:rsidRPr="00FC783C">
        <w:rPr>
          <w:sz w:val="24"/>
          <w:szCs w:val="24"/>
        </w:rPr>
        <w:t>No.……………………......................</w:t>
      </w:r>
    </w:p>
    <w:p w:rsidR="0082117A" w:rsidRPr="00FC783C" w:rsidRDefault="0082117A" w:rsidP="006731C5">
      <w:pPr>
        <w:pStyle w:val="BodyText"/>
        <w:spacing w:before="137" w:line="360" w:lineRule="auto"/>
        <w:ind w:left="142" w:right="-8"/>
        <w:jc w:val="both"/>
        <w:rPr>
          <w:sz w:val="24"/>
          <w:szCs w:val="24"/>
        </w:rPr>
      </w:pPr>
      <w:r w:rsidRPr="00FC783C">
        <w:rPr>
          <w:sz w:val="24"/>
          <w:szCs w:val="24"/>
        </w:rPr>
        <w:t>Dated…………… in your bank account</w:t>
      </w:r>
      <w:r w:rsidRPr="00FC783C">
        <w:rPr>
          <w:spacing w:val="1"/>
          <w:sz w:val="24"/>
          <w:szCs w:val="24"/>
        </w:rPr>
        <w:t xml:space="preserve"> </w:t>
      </w:r>
      <w:r w:rsidRPr="00FC783C">
        <w:rPr>
          <w:sz w:val="24"/>
          <w:szCs w:val="24"/>
        </w:rPr>
        <w:t xml:space="preserve">no.- </w:t>
      </w:r>
      <w:r w:rsidRPr="00FC783C">
        <w:rPr>
          <w:rFonts w:ascii="Arial" w:hAnsi="Arial"/>
          <w:b/>
        </w:rPr>
        <w:t>0056002100017464</w:t>
      </w:r>
      <w:r w:rsidRPr="00FC783C">
        <w:rPr>
          <w:rFonts w:ascii="Arial" w:hAnsi="Arial"/>
          <w:b/>
          <w:sz w:val="24"/>
          <w:szCs w:val="24"/>
        </w:rPr>
        <w:t>,</w:t>
      </w:r>
      <w:r w:rsidRPr="00FC783C">
        <w:rPr>
          <w:sz w:val="24"/>
          <w:szCs w:val="24"/>
        </w:rPr>
        <w:t xml:space="preserve"> Punjab National Bank, Civil Lines, Bijnor, IFSC-</w:t>
      </w:r>
      <w:r w:rsidRPr="00FC783C">
        <w:rPr>
          <w:b/>
          <w:szCs w:val="24"/>
        </w:rPr>
        <w:t xml:space="preserve"> </w:t>
      </w:r>
      <w:r w:rsidRPr="00FC783C">
        <w:rPr>
          <w:rFonts w:ascii="Arial" w:hAnsi="Arial"/>
          <w:b/>
        </w:rPr>
        <w:t>PUNB0005600</w:t>
      </w:r>
      <w:r w:rsidRPr="00FC783C">
        <w:rPr>
          <w:rFonts w:ascii="Arial" w:hAnsi="Arial"/>
          <w:b/>
          <w:sz w:val="24"/>
          <w:szCs w:val="24"/>
        </w:rPr>
        <w:t xml:space="preserve"> </w:t>
      </w:r>
      <w:r w:rsidRPr="00FC783C">
        <w:rPr>
          <w:sz w:val="24"/>
          <w:szCs w:val="24"/>
        </w:rPr>
        <w:t>in the name of Superintending</w:t>
      </w:r>
      <w:r w:rsidRPr="00FC783C">
        <w:rPr>
          <w:spacing w:val="1"/>
          <w:sz w:val="24"/>
          <w:szCs w:val="24"/>
        </w:rPr>
        <w:t xml:space="preserve"> </w:t>
      </w:r>
      <w:r w:rsidRPr="00FC783C">
        <w:rPr>
          <w:sz w:val="24"/>
          <w:szCs w:val="24"/>
        </w:rPr>
        <w:t>Engineer, EDC BIJNOR against E-Tender Specification No. 28/2022-23/EDC BIJNOR</w:t>
      </w:r>
      <w:r w:rsidRPr="00FC783C">
        <w:rPr>
          <w:spacing w:val="1"/>
          <w:sz w:val="24"/>
          <w:szCs w:val="24"/>
        </w:rPr>
        <w:t xml:space="preserve"> </w:t>
      </w:r>
      <w:r w:rsidRPr="00FC783C">
        <w:rPr>
          <w:sz w:val="24"/>
          <w:szCs w:val="24"/>
        </w:rPr>
        <w:t>till</w:t>
      </w:r>
      <w:r w:rsidRPr="00FC783C">
        <w:rPr>
          <w:spacing w:val="3"/>
          <w:sz w:val="24"/>
          <w:szCs w:val="24"/>
        </w:rPr>
        <w:t xml:space="preserve"> </w:t>
      </w:r>
      <w:r w:rsidRPr="00FC783C">
        <w:rPr>
          <w:sz w:val="24"/>
          <w:szCs w:val="24"/>
        </w:rPr>
        <w:t>date</w:t>
      </w:r>
      <w:r w:rsidRPr="00FC783C">
        <w:rPr>
          <w:spacing w:val="2"/>
          <w:sz w:val="24"/>
          <w:szCs w:val="24"/>
        </w:rPr>
        <w:t xml:space="preserve"> </w:t>
      </w:r>
      <w:r w:rsidR="00AE5EFA" w:rsidRPr="00FC783C">
        <w:rPr>
          <w:sz w:val="24"/>
          <w:szCs w:val="24"/>
        </w:rPr>
        <w:t>28</w:t>
      </w:r>
      <w:r w:rsidRPr="00FC783C">
        <w:rPr>
          <w:sz w:val="24"/>
          <w:szCs w:val="24"/>
        </w:rPr>
        <w:t>.01.2023.</w:t>
      </w:r>
    </w:p>
    <w:p w:rsidR="0082117A" w:rsidRPr="00FC783C" w:rsidRDefault="0082117A" w:rsidP="006731C5">
      <w:pPr>
        <w:pStyle w:val="BodyText"/>
        <w:spacing w:before="6" w:line="276" w:lineRule="auto"/>
        <w:ind w:left="120" w:right="-8" w:firstLine="720"/>
        <w:jc w:val="both"/>
        <w:rPr>
          <w:sz w:val="24"/>
          <w:szCs w:val="24"/>
        </w:rPr>
      </w:pPr>
      <w:r w:rsidRPr="00FC783C">
        <w:rPr>
          <w:sz w:val="24"/>
          <w:szCs w:val="24"/>
        </w:rPr>
        <w:t>I hereby agree to the condition that the proposal in response to the invitation shall</w:t>
      </w:r>
      <w:r w:rsidRPr="00FC783C">
        <w:rPr>
          <w:spacing w:val="66"/>
          <w:sz w:val="24"/>
          <w:szCs w:val="24"/>
        </w:rPr>
        <w:t xml:space="preserve"> </w:t>
      </w:r>
      <w:r w:rsidRPr="00FC783C">
        <w:rPr>
          <w:sz w:val="24"/>
          <w:szCs w:val="24"/>
        </w:rPr>
        <w:t>not</w:t>
      </w:r>
      <w:r w:rsidRPr="00FC783C">
        <w:rPr>
          <w:spacing w:val="1"/>
          <w:sz w:val="24"/>
          <w:szCs w:val="24"/>
        </w:rPr>
        <w:t xml:space="preserve"> </w:t>
      </w:r>
      <w:r w:rsidRPr="00FC783C">
        <w:rPr>
          <w:sz w:val="24"/>
          <w:szCs w:val="24"/>
        </w:rPr>
        <w:t>be withdrawn within three months from the date of opening of the tender, also to the condition</w:t>
      </w:r>
      <w:r w:rsidRPr="00FC783C">
        <w:rPr>
          <w:spacing w:val="1"/>
          <w:sz w:val="24"/>
          <w:szCs w:val="24"/>
        </w:rPr>
        <w:t xml:space="preserve"> </w:t>
      </w:r>
      <w:r w:rsidRPr="00FC783C">
        <w:rPr>
          <w:sz w:val="24"/>
          <w:szCs w:val="24"/>
        </w:rPr>
        <w:t>that if I withdraws my proposal within said period, the earnest money deposited by me may be</w:t>
      </w:r>
      <w:r w:rsidRPr="00FC783C">
        <w:rPr>
          <w:spacing w:val="1"/>
          <w:sz w:val="24"/>
          <w:szCs w:val="24"/>
        </w:rPr>
        <w:t xml:space="preserve"> </w:t>
      </w:r>
      <w:r w:rsidRPr="00FC783C">
        <w:rPr>
          <w:sz w:val="24"/>
          <w:szCs w:val="24"/>
        </w:rPr>
        <w:t>forfeited</w:t>
      </w:r>
      <w:r w:rsidRPr="00FC783C">
        <w:rPr>
          <w:spacing w:val="-5"/>
          <w:sz w:val="24"/>
          <w:szCs w:val="24"/>
        </w:rPr>
        <w:t xml:space="preserve"> </w:t>
      </w:r>
      <w:r w:rsidRPr="00FC783C">
        <w:rPr>
          <w:sz w:val="24"/>
          <w:szCs w:val="24"/>
        </w:rPr>
        <w:t>to the</w:t>
      </w:r>
      <w:r w:rsidRPr="00FC783C">
        <w:rPr>
          <w:spacing w:val="-4"/>
          <w:sz w:val="24"/>
          <w:szCs w:val="24"/>
        </w:rPr>
        <w:t xml:space="preserve"> </w:t>
      </w:r>
      <w:r w:rsidRPr="00FC783C">
        <w:rPr>
          <w:sz w:val="24"/>
          <w:szCs w:val="24"/>
        </w:rPr>
        <w:t>Paschimanchal</w:t>
      </w:r>
      <w:r w:rsidRPr="00FC783C">
        <w:rPr>
          <w:spacing w:val="-1"/>
          <w:sz w:val="24"/>
          <w:szCs w:val="24"/>
        </w:rPr>
        <w:t xml:space="preserve"> </w:t>
      </w:r>
      <w:r w:rsidRPr="00FC783C">
        <w:rPr>
          <w:sz w:val="24"/>
          <w:szCs w:val="24"/>
        </w:rPr>
        <w:t>Vidyut</w:t>
      </w:r>
      <w:r w:rsidRPr="00FC783C">
        <w:rPr>
          <w:spacing w:val="-1"/>
          <w:sz w:val="24"/>
          <w:szCs w:val="24"/>
        </w:rPr>
        <w:t xml:space="preserve"> </w:t>
      </w:r>
      <w:r w:rsidRPr="00FC783C">
        <w:rPr>
          <w:sz w:val="24"/>
          <w:szCs w:val="24"/>
        </w:rPr>
        <w:t>Vitran</w:t>
      </w:r>
      <w:r w:rsidRPr="00FC783C">
        <w:rPr>
          <w:spacing w:val="-1"/>
          <w:sz w:val="24"/>
          <w:szCs w:val="24"/>
        </w:rPr>
        <w:t xml:space="preserve"> </w:t>
      </w:r>
      <w:r w:rsidRPr="00FC783C">
        <w:rPr>
          <w:sz w:val="24"/>
          <w:szCs w:val="24"/>
        </w:rPr>
        <w:t>Nigam</w:t>
      </w:r>
      <w:r w:rsidRPr="00FC783C">
        <w:rPr>
          <w:spacing w:val="-8"/>
          <w:sz w:val="24"/>
          <w:szCs w:val="24"/>
        </w:rPr>
        <w:t xml:space="preserve"> </w:t>
      </w:r>
      <w:r w:rsidRPr="00FC783C">
        <w:rPr>
          <w:sz w:val="24"/>
          <w:szCs w:val="24"/>
        </w:rPr>
        <w:t>Limited</w:t>
      </w:r>
      <w:r w:rsidR="00AE5EFA" w:rsidRPr="00FC783C">
        <w:rPr>
          <w:sz w:val="24"/>
          <w:szCs w:val="24"/>
        </w:rPr>
        <w:t>,</w:t>
      </w:r>
      <w:r w:rsidRPr="00FC783C">
        <w:rPr>
          <w:spacing w:val="-1"/>
          <w:sz w:val="24"/>
          <w:szCs w:val="24"/>
        </w:rPr>
        <w:t xml:space="preserve"> </w:t>
      </w:r>
      <w:r w:rsidRPr="00FC783C">
        <w:rPr>
          <w:sz w:val="24"/>
          <w:szCs w:val="24"/>
        </w:rPr>
        <w:t>Meerut</w:t>
      </w:r>
      <w:r w:rsidRPr="00FC783C">
        <w:rPr>
          <w:spacing w:val="-1"/>
          <w:sz w:val="24"/>
          <w:szCs w:val="24"/>
        </w:rPr>
        <w:t xml:space="preserve"> </w:t>
      </w:r>
      <w:r w:rsidRPr="00FC783C">
        <w:rPr>
          <w:sz w:val="24"/>
          <w:szCs w:val="24"/>
        </w:rPr>
        <w:t>on the</w:t>
      </w:r>
      <w:r w:rsidRPr="00FC783C">
        <w:rPr>
          <w:spacing w:val="-5"/>
          <w:sz w:val="24"/>
          <w:szCs w:val="24"/>
        </w:rPr>
        <w:t xml:space="preserve"> </w:t>
      </w:r>
      <w:r w:rsidRPr="00FC783C">
        <w:rPr>
          <w:sz w:val="24"/>
          <w:szCs w:val="24"/>
        </w:rPr>
        <w:t>discretion.</w:t>
      </w:r>
    </w:p>
    <w:p w:rsidR="0082117A" w:rsidRPr="00FC783C" w:rsidRDefault="0082117A" w:rsidP="0082117A">
      <w:pPr>
        <w:pStyle w:val="BodyText"/>
        <w:rPr>
          <w:sz w:val="28"/>
          <w:szCs w:val="24"/>
        </w:rPr>
      </w:pPr>
    </w:p>
    <w:p w:rsidR="006731C5" w:rsidRPr="00FC783C" w:rsidRDefault="006731C5" w:rsidP="0082117A">
      <w:pPr>
        <w:pStyle w:val="BodyText"/>
        <w:rPr>
          <w:sz w:val="28"/>
          <w:szCs w:val="24"/>
        </w:rPr>
      </w:pPr>
    </w:p>
    <w:p w:rsidR="006731C5" w:rsidRPr="00FC783C" w:rsidRDefault="006731C5" w:rsidP="0082117A">
      <w:pPr>
        <w:pStyle w:val="BodyText"/>
        <w:rPr>
          <w:sz w:val="28"/>
          <w:szCs w:val="24"/>
        </w:rPr>
      </w:pPr>
    </w:p>
    <w:p w:rsidR="0082117A" w:rsidRPr="00FC783C" w:rsidRDefault="0082117A" w:rsidP="0082117A">
      <w:pPr>
        <w:pStyle w:val="BodyText"/>
        <w:spacing w:before="10"/>
        <w:rPr>
          <w:sz w:val="36"/>
          <w:szCs w:val="24"/>
        </w:rPr>
      </w:pPr>
    </w:p>
    <w:p w:rsidR="0082117A" w:rsidRPr="00FC783C" w:rsidRDefault="00AE5EFA" w:rsidP="00AE5EFA">
      <w:pPr>
        <w:pStyle w:val="BodyText"/>
        <w:ind w:left="5743" w:right="417" w:firstLine="720"/>
        <w:jc w:val="center"/>
        <w:rPr>
          <w:b/>
          <w:bCs/>
          <w:sz w:val="24"/>
          <w:szCs w:val="24"/>
        </w:rPr>
      </w:pPr>
      <w:r w:rsidRPr="00FC783C">
        <w:rPr>
          <w:b/>
          <w:bCs/>
          <w:sz w:val="24"/>
          <w:szCs w:val="24"/>
        </w:rPr>
        <w:t xml:space="preserve"> </w:t>
      </w:r>
      <w:r w:rsidR="0082117A" w:rsidRPr="00FC783C">
        <w:rPr>
          <w:b/>
          <w:bCs/>
          <w:sz w:val="24"/>
          <w:szCs w:val="24"/>
        </w:rPr>
        <w:t>Yours</w:t>
      </w:r>
      <w:r w:rsidR="0082117A" w:rsidRPr="00FC783C">
        <w:rPr>
          <w:b/>
          <w:bCs/>
          <w:spacing w:val="-3"/>
          <w:sz w:val="24"/>
          <w:szCs w:val="24"/>
        </w:rPr>
        <w:t xml:space="preserve"> </w:t>
      </w:r>
      <w:r w:rsidR="0082117A" w:rsidRPr="00FC783C">
        <w:rPr>
          <w:b/>
          <w:bCs/>
          <w:sz w:val="24"/>
          <w:szCs w:val="24"/>
        </w:rPr>
        <w:t>faithfully</w:t>
      </w:r>
    </w:p>
    <w:p w:rsidR="0082117A" w:rsidRPr="00FC783C" w:rsidRDefault="0082117A" w:rsidP="0082117A">
      <w:pPr>
        <w:pStyle w:val="BodyText"/>
        <w:rPr>
          <w:b/>
          <w:bCs/>
          <w:sz w:val="48"/>
          <w:szCs w:val="44"/>
        </w:rPr>
      </w:pPr>
    </w:p>
    <w:p w:rsidR="0082117A" w:rsidRPr="00FC783C" w:rsidRDefault="0082117A" w:rsidP="00AE5EFA">
      <w:pPr>
        <w:pStyle w:val="Heading5"/>
        <w:spacing w:before="0" w:line="275" w:lineRule="exact"/>
        <w:ind w:left="6463"/>
        <w:jc w:val="center"/>
        <w:rPr>
          <w:b/>
          <w:bCs/>
          <w:color w:val="auto"/>
          <w:sz w:val="24"/>
          <w:szCs w:val="24"/>
        </w:rPr>
      </w:pPr>
      <w:r w:rsidRPr="00FC783C">
        <w:rPr>
          <w:b/>
          <w:bCs/>
          <w:color w:val="auto"/>
          <w:sz w:val="24"/>
          <w:szCs w:val="24"/>
        </w:rPr>
        <w:t>Signature of Bidder/Contractor</w:t>
      </w:r>
    </w:p>
    <w:p w:rsidR="0082117A" w:rsidRPr="00FC783C" w:rsidRDefault="00AE5EFA" w:rsidP="00AE5EFA">
      <w:pPr>
        <w:pStyle w:val="Heading5"/>
        <w:spacing w:before="0" w:line="275" w:lineRule="exact"/>
        <w:ind w:left="6463"/>
        <w:jc w:val="center"/>
        <w:rPr>
          <w:b/>
          <w:bCs/>
          <w:color w:val="auto"/>
          <w:sz w:val="24"/>
          <w:szCs w:val="24"/>
        </w:rPr>
      </w:pPr>
      <w:r w:rsidRPr="00FC783C">
        <w:rPr>
          <w:b/>
          <w:bCs/>
          <w:color w:val="auto"/>
          <w:sz w:val="24"/>
          <w:szCs w:val="24"/>
        </w:rPr>
        <w:t>w</w:t>
      </w:r>
      <w:r w:rsidR="0082117A" w:rsidRPr="00FC783C">
        <w:rPr>
          <w:b/>
          <w:bCs/>
          <w:color w:val="auto"/>
          <w:sz w:val="24"/>
          <w:szCs w:val="24"/>
        </w:rPr>
        <w:t>ith seal</w:t>
      </w:r>
    </w:p>
    <w:p w:rsidR="0082117A" w:rsidRPr="00FC783C" w:rsidRDefault="0082117A" w:rsidP="0082117A">
      <w:pPr>
        <w:spacing w:line="275" w:lineRule="exact"/>
        <w:rPr>
          <w:rFonts w:ascii="Arial"/>
          <w:sz w:val="28"/>
          <w:szCs w:val="24"/>
        </w:rPr>
        <w:sectPr w:rsidR="0082117A" w:rsidRPr="00FC783C">
          <w:type w:val="continuous"/>
          <w:pgSz w:w="12240" w:h="15840"/>
          <w:pgMar w:top="1040" w:right="580" w:bottom="340" w:left="1320" w:header="720" w:footer="720" w:gutter="0"/>
          <w:cols w:space="720"/>
        </w:sectPr>
      </w:pPr>
    </w:p>
    <w:p w:rsidR="003F1031" w:rsidRDefault="003F1031" w:rsidP="0082117A">
      <w:pPr>
        <w:spacing w:before="58"/>
        <w:ind w:left="1092" w:right="1110"/>
        <w:jc w:val="center"/>
        <w:rPr>
          <w:sz w:val="36"/>
          <w:u w:val="single"/>
        </w:rPr>
      </w:pPr>
    </w:p>
    <w:p w:rsidR="0082117A" w:rsidRDefault="0082117A" w:rsidP="0082117A">
      <w:pPr>
        <w:spacing w:before="58"/>
        <w:ind w:left="1092" w:right="1110"/>
        <w:jc w:val="center"/>
        <w:rPr>
          <w:sz w:val="36"/>
        </w:rPr>
      </w:pPr>
      <w:r>
        <w:rPr>
          <w:sz w:val="36"/>
          <w:u w:val="single"/>
        </w:rPr>
        <w:t>ELECTRICITY</w:t>
      </w:r>
      <w:r>
        <w:rPr>
          <w:spacing w:val="-5"/>
          <w:sz w:val="36"/>
          <w:u w:val="single"/>
        </w:rPr>
        <w:t xml:space="preserve"> </w:t>
      </w:r>
      <w:r>
        <w:rPr>
          <w:sz w:val="36"/>
          <w:u w:val="single"/>
        </w:rPr>
        <w:t>DISTRIBUTION</w:t>
      </w:r>
      <w:r>
        <w:rPr>
          <w:spacing w:val="-4"/>
          <w:sz w:val="36"/>
          <w:u w:val="single"/>
        </w:rPr>
        <w:t xml:space="preserve"> </w:t>
      </w:r>
      <w:r>
        <w:rPr>
          <w:sz w:val="36"/>
          <w:u w:val="single"/>
        </w:rPr>
        <w:t>CIRCLE,</w:t>
      </w:r>
      <w:r>
        <w:rPr>
          <w:spacing w:val="4"/>
          <w:sz w:val="36"/>
          <w:u w:val="single"/>
        </w:rPr>
        <w:t xml:space="preserve"> </w:t>
      </w:r>
      <w:r>
        <w:rPr>
          <w:sz w:val="36"/>
          <w:u w:val="single"/>
        </w:rPr>
        <w:t>BIJNOR</w:t>
      </w:r>
    </w:p>
    <w:p w:rsidR="0082117A" w:rsidRDefault="0082117A" w:rsidP="0082117A">
      <w:pPr>
        <w:spacing w:before="213"/>
        <w:ind w:left="1092" w:right="1110"/>
        <w:jc w:val="center"/>
        <w:rPr>
          <w:b/>
          <w:sz w:val="32"/>
        </w:rPr>
      </w:pPr>
      <w:r>
        <w:rPr>
          <w:b/>
          <w:sz w:val="32"/>
          <w:u w:val="thick"/>
        </w:rPr>
        <w:t>Tender</w:t>
      </w:r>
      <w:r>
        <w:rPr>
          <w:b/>
          <w:spacing w:val="-5"/>
          <w:sz w:val="32"/>
          <w:u w:val="thick"/>
        </w:rPr>
        <w:t xml:space="preserve"> </w:t>
      </w:r>
      <w:r>
        <w:rPr>
          <w:b/>
          <w:sz w:val="32"/>
          <w:u w:val="thick"/>
        </w:rPr>
        <w:t>Performa</w:t>
      </w:r>
    </w:p>
    <w:p w:rsidR="0082117A" w:rsidRDefault="0082117A" w:rsidP="0082117A">
      <w:pPr>
        <w:pStyle w:val="Heading4"/>
        <w:spacing w:before="250"/>
        <w:ind w:left="1097" w:right="1110" w:firstLine="0"/>
        <w:jc w:val="center"/>
      </w:pPr>
      <w:r>
        <w:t>(To be filled</w:t>
      </w:r>
      <w:r>
        <w:rPr>
          <w:spacing w:val="2"/>
        </w:rPr>
        <w:t xml:space="preserve"> </w:t>
      </w:r>
      <w:r>
        <w:t>by</w:t>
      </w:r>
      <w:r>
        <w:rPr>
          <w:spacing w:val="-1"/>
        </w:rPr>
        <w:t xml:space="preserve"> </w:t>
      </w:r>
      <w:r>
        <w:t>the Bidder/Contractor)</w:t>
      </w:r>
    </w:p>
    <w:p w:rsidR="0082117A" w:rsidRDefault="0082117A" w:rsidP="0082117A">
      <w:pPr>
        <w:pStyle w:val="BodyText"/>
        <w:spacing w:before="10"/>
        <w:rPr>
          <w:sz w:val="25"/>
        </w:rPr>
      </w:pPr>
    </w:p>
    <w:p w:rsidR="0082117A" w:rsidRDefault="0082117A" w:rsidP="0082117A">
      <w:pPr>
        <w:ind w:left="1098" w:right="1110"/>
        <w:jc w:val="center"/>
        <w:rPr>
          <w:sz w:val="28"/>
        </w:rPr>
      </w:pPr>
      <w:r>
        <w:rPr>
          <w:sz w:val="28"/>
          <w:u w:val="single"/>
        </w:rPr>
        <w:t>IMPORTANT</w:t>
      </w:r>
      <w:r>
        <w:rPr>
          <w:spacing w:val="-6"/>
          <w:sz w:val="28"/>
          <w:u w:val="single"/>
        </w:rPr>
        <w:t xml:space="preserve"> </w:t>
      </w:r>
      <w:r>
        <w:rPr>
          <w:sz w:val="28"/>
          <w:u w:val="single"/>
        </w:rPr>
        <w:t>INSTRUCTIONS</w:t>
      </w:r>
      <w:r>
        <w:rPr>
          <w:spacing w:val="-6"/>
          <w:sz w:val="28"/>
          <w:u w:val="single"/>
        </w:rPr>
        <w:t xml:space="preserve"> </w:t>
      </w:r>
      <w:r>
        <w:rPr>
          <w:sz w:val="28"/>
          <w:u w:val="single"/>
        </w:rPr>
        <w:t>TO</w:t>
      </w:r>
      <w:r>
        <w:rPr>
          <w:spacing w:val="1"/>
          <w:sz w:val="28"/>
          <w:u w:val="single"/>
        </w:rPr>
        <w:t xml:space="preserve"> </w:t>
      </w:r>
      <w:r>
        <w:rPr>
          <w:sz w:val="28"/>
          <w:u w:val="single"/>
        </w:rPr>
        <w:t>THE</w:t>
      </w:r>
      <w:r>
        <w:rPr>
          <w:spacing w:val="-2"/>
          <w:sz w:val="28"/>
          <w:u w:val="single"/>
        </w:rPr>
        <w:t xml:space="preserve"> </w:t>
      </w:r>
      <w:r>
        <w:rPr>
          <w:sz w:val="28"/>
          <w:u w:val="single"/>
        </w:rPr>
        <w:t>BIDDER/CONTRACTORS:</w:t>
      </w:r>
    </w:p>
    <w:p w:rsidR="0082117A" w:rsidRDefault="0082117A" w:rsidP="0082117A">
      <w:pPr>
        <w:pStyle w:val="BodyText"/>
        <w:rPr>
          <w:sz w:val="20"/>
        </w:rPr>
      </w:pPr>
    </w:p>
    <w:p w:rsidR="0082117A" w:rsidRDefault="0082117A" w:rsidP="0082117A">
      <w:pPr>
        <w:pStyle w:val="BodyText"/>
        <w:spacing w:before="90"/>
        <w:ind w:left="120" w:right="143"/>
        <w:jc w:val="both"/>
      </w:pPr>
      <w:r>
        <w:t>This Performa should be duly filled by the Bidder/Contractor. Replies should be complete without any</w:t>
      </w:r>
      <w:r>
        <w:rPr>
          <w:spacing w:val="1"/>
        </w:rPr>
        <w:t xml:space="preserve"> </w:t>
      </w:r>
      <w:r>
        <w:t>ambiguity and should be clearly written against</w:t>
      </w:r>
      <w:r>
        <w:rPr>
          <w:spacing w:val="60"/>
        </w:rPr>
        <w:t xml:space="preserve"> </w:t>
      </w:r>
      <w:r>
        <w:t>each item, Terms such as “Covering Letter” etc. shall</w:t>
      </w:r>
      <w:r>
        <w:rPr>
          <w:spacing w:val="1"/>
        </w:rPr>
        <w:t xml:space="preserve"> </w:t>
      </w:r>
      <w:r>
        <w:t>not be</w:t>
      </w:r>
      <w:r>
        <w:rPr>
          <w:spacing w:val="-1"/>
        </w:rPr>
        <w:t xml:space="preserve"> </w:t>
      </w:r>
      <w:r>
        <w:t>acceptable.</w:t>
      </w:r>
      <w:r>
        <w:rPr>
          <w:spacing w:val="3"/>
        </w:rPr>
        <w:t xml:space="preserve"> </w:t>
      </w:r>
      <w:r>
        <w:t>However,</w:t>
      </w:r>
      <w:r>
        <w:rPr>
          <w:spacing w:val="2"/>
        </w:rPr>
        <w:t xml:space="preserve"> </w:t>
      </w:r>
      <w:r>
        <w:t>you can</w:t>
      </w:r>
      <w:r>
        <w:rPr>
          <w:spacing w:val="-4"/>
        </w:rPr>
        <w:t xml:space="preserve"> </w:t>
      </w:r>
      <w:r>
        <w:t>attach</w:t>
      </w:r>
      <w:r>
        <w:rPr>
          <w:spacing w:val="-5"/>
        </w:rPr>
        <w:t xml:space="preserve"> </w:t>
      </w:r>
      <w:r>
        <w:t>extra sheets</w:t>
      </w:r>
      <w:r>
        <w:rPr>
          <w:spacing w:val="2"/>
        </w:rPr>
        <w:t xml:space="preserve"> </w:t>
      </w:r>
      <w:r>
        <w:t>if</w:t>
      </w:r>
      <w:r>
        <w:rPr>
          <w:spacing w:val="-7"/>
        </w:rPr>
        <w:t xml:space="preserve"> </w:t>
      </w:r>
      <w:r>
        <w:t>the</w:t>
      </w:r>
      <w:r>
        <w:rPr>
          <w:spacing w:val="-1"/>
        </w:rPr>
        <w:t xml:space="preserve"> </w:t>
      </w:r>
      <w:r>
        <w:t>space</w:t>
      </w:r>
      <w:r>
        <w:rPr>
          <w:spacing w:val="13"/>
        </w:rPr>
        <w:t xml:space="preserve"> </w:t>
      </w:r>
      <w:r>
        <w:t>left</w:t>
      </w:r>
      <w:r>
        <w:rPr>
          <w:spacing w:val="10"/>
        </w:rPr>
        <w:t xml:space="preserve"> </w:t>
      </w:r>
      <w:r>
        <w:t>it</w:t>
      </w:r>
      <w:r>
        <w:rPr>
          <w:spacing w:val="5"/>
        </w:rPr>
        <w:t xml:space="preserve"> </w:t>
      </w:r>
      <w:r>
        <w:t>not</w:t>
      </w:r>
      <w:r>
        <w:rPr>
          <w:spacing w:val="1"/>
        </w:rPr>
        <w:t xml:space="preserve"> </w:t>
      </w:r>
      <w:r>
        <w:t>sufficient.</w:t>
      </w:r>
    </w:p>
    <w:p w:rsidR="0082117A" w:rsidRDefault="0082117A" w:rsidP="0082117A">
      <w:pPr>
        <w:pStyle w:val="BodyText"/>
        <w:spacing w:before="3" w:line="275" w:lineRule="exact"/>
        <w:ind w:left="120"/>
      </w:pPr>
      <w:r>
        <w:t>General:-</w:t>
      </w:r>
    </w:p>
    <w:p w:rsidR="0082117A" w:rsidRDefault="00790890" w:rsidP="00AE5EFA">
      <w:pPr>
        <w:pStyle w:val="ListParagraph"/>
        <w:numPr>
          <w:ilvl w:val="0"/>
          <w:numId w:val="39"/>
        </w:numPr>
        <w:tabs>
          <w:tab w:val="left" w:pos="664"/>
        </w:tabs>
        <w:spacing w:line="242" w:lineRule="auto"/>
        <w:ind w:right="4670"/>
        <w:jc w:val="both"/>
        <w:rPr>
          <w:sz w:val="24"/>
        </w:rPr>
      </w:pPr>
      <w:r w:rsidRPr="00790890">
        <w:rPr>
          <w:rFonts w:ascii="Lucida Sans Unicode"/>
        </w:rPr>
        <w:pict>
          <v:line id="_x0000_s1038" style="position:absolute;left:0;text-align:left;z-index:487591424;mso-position-horizontal-relative:page" from="352.35pt,.4pt" to="352.35pt,235.15pt" strokeweight=".48pt">
            <w10:wrap anchorx="page"/>
          </v:line>
        </w:pict>
      </w:r>
      <w:r w:rsidR="0082117A">
        <w:rPr>
          <w:sz w:val="24"/>
        </w:rPr>
        <w:t>Specification number against which you have</w:t>
      </w:r>
      <w:r w:rsidR="0082117A">
        <w:rPr>
          <w:spacing w:val="1"/>
          <w:sz w:val="24"/>
        </w:rPr>
        <w:t xml:space="preserve"> </w:t>
      </w:r>
      <w:r w:rsidR="0082117A">
        <w:rPr>
          <w:sz w:val="24"/>
        </w:rPr>
        <w:t>tendered</w:t>
      </w:r>
    </w:p>
    <w:p w:rsidR="0082117A" w:rsidRDefault="0082117A" w:rsidP="00AE5EFA">
      <w:pPr>
        <w:pStyle w:val="ListParagraph"/>
        <w:numPr>
          <w:ilvl w:val="0"/>
          <w:numId w:val="39"/>
        </w:numPr>
        <w:tabs>
          <w:tab w:val="left" w:pos="664"/>
        </w:tabs>
        <w:ind w:right="4670"/>
        <w:jc w:val="both"/>
        <w:rPr>
          <w:sz w:val="24"/>
        </w:rPr>
      </w:pPr>
      <w:r>
        <w:rPr>
          <w:sz w:val="24"/>
        </w:rPr>
        <w:t>Amount</w:t>
      </w:r>
      <w:r>
        <w:rPr>
          <w:spacing w:val="60"/>
          <w:sz w:val="24"/>
        </w:rPr>
        <w:t xml:space="preserve"> </w:t>
      </w:r>
      <w:r>
        <w:rPr>
          <w:sz w:val="24"/>
        </w:rPr>
        <w:t>with UTR No. &amp; date by which cost</w:t>
      </w:r>
      <w:r>
        <w:rPr>
          <w:spacing w:val="1"/>
          <w:sz w:val="24"/>
        </w:rPr>
        <w:t xml:space="preserve"> </w:t>
      </w:r>
      <w:r>
        <w:rPr>
          <w:sz w:val="24"/>
        </w:rPr>
        <w:t>of tender specification was transferred by you</w:t>
      </w:r>
      <w:r>
        <w:rPr>
          <w:spacing w:val="1"/>
          <w:sz w:val="24"/>
        </w:rPr>
        <w:t xml:space="preserve"> </w:t>
      </w:r>
      <w:r>
        <w:rPr>
          <w:sz w:val="24"/>
        </w:rPr>
        <w:t>in</w:t>
      </w:r>
      <w:r>
        <w:rPr>
          <w:spacing w:val="-6"/>
          <w:sz w:val="24"/>
        </w:rPr>
        <w:t xml:space="preserve"> </w:t>
      </w:r>
      <w:r>
        <w:rPr>
          <w:sz w:val="24"/>
        </w:rPr>
        <w:t>office</w:t>
      </w:r>
      <w:r>
        <w:rPr>
          <w:spacing w:val="-2"/>
          <w:sz w:val="24"/>
        </w:rPr>
        <w:t xml:space="preserve"> </w:t>
      </w:r>
      <w:r>
        <w:rPr>
          <w:sz w:val="24"/>
        </w:rPr>
        <w:t>bank current</w:t>
      </w:r>
      <w:r>
        <w:rPr>
          <w:spacing w:val="4"/>
          <w:sz w:val="24"/>
        </w:rPr>
        <w:t xml:space="preserve"> </w:t>
      </w:r>
      <w:r>
        <w:rPr>
          <w:sz w:val="24"/>
        </w:rPr>
        <w:t>a/c</w:t>
      </w:r>
      <w:r>
        <w:rPr>
          <w:spacing w:val="-2"/>
          <w:sz w:val="24"/>
        </w:rPr>
        <w:t xml:space="preserve"> </w:t>
      </w:r>
      <w:r>
        <w:rPr>
          <w:sz w:val="24"/>
        </w:rPr>
        <w:t xml:space="preserve">no </w:t>
      </w:r>
      <w:r w:rsidR="00AE5EFA" w:rsidRPr="006731C5">
        <w:rPr>
          <w:rFonts w:ascii="Arial" w:hAnsi="Arial"/>
          <w:b/>
          <w:sz w:val="20"/>
          <w:szCs w:val="20"/>
        </w:rPr>
        <w:t>0056002100017464</w:t>
      </w:r>
      <w:r>
        <w:rPr>
          <w:sz w:val="24"/>
        </w:rPr>
        <w:t>.</w:t>
      </w:r>
    </w:p>
    <w:p w:rsidR="0082117A" w:rsidRDefault="0082117A" w:rsidP="00AE5EFA">
      <w:pPr>
        <w:pStyle w:val="BodyText"/>
        <w:spacing w:before="7"/>
        <w:ind w:right="4670"/>
        <w:rPr>
          <w:sz w:val="15"/>
        </w:rPr>
      </w:pPr>
    </w:p>
    <w:p w:rsidR="0082117A" w:rsidRDefault="0082117A" w:rsidP="00AE5EFA">
      <w:pPr>
        <w:pStyle w:val="ListParagraph"/>
        <w:numPr>
          <w:ilvl w:val="0"/>
          <w:numId w:val="39"/>
        </w:numPr>
        <w:tabs>
          <w:tab w:val="left" w:pos="664"/>
        </w:tabs>
        <w:spacing w:before="90"/>
        <w:ind w:right="4670" w:hanging="362"/>
        <w:rPr>
          <w:sz w:val="24"/>
        </w:rPr>
      </w:pPr>
      <w:r>
        <w:rPr>
          <w:sz w:val="24"/>
        </w:rPr>
        <w:t>Have</w:t>
      </w:r>
      <w:r>
        <w:rPr>
          <w:spacing w:val="-1"/>
          <w:sz w:val="24"/>
        </w:rPr>
        <w:t xml:space="preserve"> </w:t>
      </w:r>
      <w:r>
        <w:rPr>
          <w:sz w:val="24"/>
        </w:rPr>
        <w:t>you</w:t>
      </w:r>
      <w:r>
        <w:rPr>
          <w:spacing w:val="-4"/>
          <w:sz w:val="24"/>
        </w:rPr>
        <w:t xml:space="preserve"> </w:t>
      </w:r>
      <w:r>
        <w:rPr>
          <w:sz w:val="24"/>
        </w:rPr>
        <w:t>deposited</w:t>
      </w:r>
      <w:r>
        <w:rPr>
          <w:spacing w:val="-4"/>
          <w:sz w:val="24"/>
        </w:rPr>
        <w:t xml:space="preserve"> </w:t>
      </w:r>
      <w:r>
        <w:rPr>
          <w:sz w:val="24"/>
        </w:rPr>
        <w:t>Earnest</w:t>
      </w:r>
      <w:r>
        <w:rPr>
          <w:spacing w:val="1"/>
          <w:sz w:val="24"/>
        </w:rPr>
        <w:t xml:space="preserve"> </w:t>
      </w:r>
      <w:r>
        <w:rPr>
          <w:sz w:val="24"/>
        </w:rPr>
        <w:t>Money?</w:t>
      </w:r>
    </w:p>
    <w:p w:rsidR="0082117A" w:rsidRDefault="0082117A" w:rsidP="00AE5EFA">
      <w:pPr>
        <w:pStyle w:val="BodyText"/>
        <w:spacing w:before="2"/>
        <w:ind w:right="4670"/>
        <w:rPr>
          <w:sz w:val="16"/>
        </w:rPr>
      </w:pPr>
    </w:p>
    <w:p w:rsidR="0082117A" w:rsidRDefault="0082117A" w:rsidP="00AE5EFA">
      <w:pPr>
        <w:pStyle w:val="ListParagraph"/>
        <w:numPr>
          <w:ilvl w:val="0"/>
          <w:numId w:val="39"/>
        </w:numPr>
        <w:tabs>
          <w:tab w:val="left" w:pos="664"/>
        </w:tabs>
        <w:spacing w:before="90" w:line="242" w:lineRule="auto"/>
        <w:ind w:right="4670"/>
        <w:rPr>
          <w:sz w:val="24"/>
        </w:rPr>
      </w:pPr>
      <w:r>
        <w:rPr>
          <w:sz w:val="24"/>
        </w:rPr>
        <w:t>Do</w:t>
      </w:r>
      <w:r>
        <w:rPr>
          <w:spacing w:val="41"/>
          <w:sz w:val="24"/>
        </w:rPr>
        <w:t xml:space="preserve"> </w:t>
      </w:r>
      <w:r>
        <w:rPr>
          <w:sz w:val="24"/>
        </w:rPr>
        <w:t>you</w:t>
      </w:r>
      <w:r>
        <w:rPr>
          <w:spacing w:val="38"/>
          <w:sz w:val="24"/>
        </w:rPr>
        <w:t xml:space="preserve"> </w:t>
      </w:r>
      <w:r>
        <w:rPr>
          <w:sz w:val="24"/>
        </w:rPr>
        <w:t>agree</w:t>
      </w:r>
      <w:r>
        <w:rPr>
          <w:spacing w:val="32"/>
          <w:sz w:val="24"/>
        </w:rPr>
        <w:t xml:space="preserve"> </w:t>
      </w:r>
      <w:r>
        <w:rPr>
          <w:sz w:val="24"/>
        </w:rPr>
        <w:t>to</w:t>
      </w:r>
      <w:r>
        <w:rPr>
          <w:spacing w:val="39"/>
          <w:sz w:val="24"/>
        </w:rPr>
        <w:t xml:space="preserve"> </w:t>
      </w:r>
      <w:r>
        <w:rPr>
          <w:sz w:val="24"/>
        </w:rPr>
        <w:t>all</w:t>
      </w:r>
      <w:r>
        <w:rPr>
          <w:spacing w:val="30"/>
          <w:sz w:val="24"/>
        </w:rPr>
        <w:t xml:space="preserve"> </w:t>
      </w:r>
      <w:r>
        <w:rPr>
          <w:sz w:val="24"/>
        </w:rPr>
        <w:t>the</w:t>
      </w:r>
      <w:r>
        <w:rPr>
          <w:spacing w:val="37"/>
          <w:sz w:val="24"/>
        </w:rPr>
        <w:t xml:space="preserve"> </w:t>
      </w:r>
      <w:r>
        <w:rPr>
          <w:sz w:val="24"/>
        </w:rPr>
        <w:t>conditions</w:t>
      </w:r>
      <w:r>
        <w:rPr>
          <w:spacing w:val="36"/>
          <w:sz w:val="24"/>
        </w:rPr>
        <w:t xml:space="preserve"> </w:t>
      </w:r>
      <w:r>
        <w:rPr>
          <w:sz w:val="24"/>
        </w:rPr>
        <w:t>of</w:t>
      </w:r>
      <w:r>
        <w:rPr>
          <w:spacing w:val="30"/>
          <w:sz w:val="24"/>
        </w:rPr>
        <w:t xml:space="preserve"> </w:t>
      </w:r>
      <w:r>
        <w:rPr>
          <w:sz w:val="24"/>
        </w:rPr>
        <w:t>Tender</w:t>
      </w:r>
      <w:r>
        <w:rPr>
          <w:spacing w:val="-57"/>
          <w:sz w:val="24"/>
        </w:rPr>
        <w:t xml:space="preserve"> </w:t>
      </w:r>
      <w:r>
        <w:rPr>
          <w:sz w:val="24"/>
        </w:rPr>
        <w:t>form?</w:t>
      </w:r>
    </w:p>
    <w:p w:rsidR="0082117A" w:rsidRDefault="0082117A" w:rsidP="00AE5EFA">
      <w:pPr>
        <w:pStyle w:val="BodyText"/>
        <w:spacing w:before="11"/>
        <w:ind w:right="4670"/>
        <w:rPr>
          <w:sz w:val="15"/>
        </w:rPr>
      </w:pPr>
    </w:p>
    <w:p w:rsidR="0082117A" w:rsidRDefault="0082117A" w:rsidP="00AE5EFA">
      <w:pPr>
        <w:pStyle w:val="ListParagraph"/>
        <w:numPr>
          <w:ilvl w:val="0"/>
          <w:numId w:val="39"/>
        </w:numPr>
        <w:tabs>
          <w:tab w:val="left" w:pos="664"/>
        </w:tabs>
        <w:spacing w:before="90"/>
        <w:ind w:right="4670"/>
        <w:jc w:val="both"/>
        <w:rPr>
          <w:sz w:val="24"/>
        </w:rPr>
      </w:pPr>
      <w:r>
        <w:rPr>
          <w:sz w:val="24"/>
        </w:rPr>
        <w:t>Do you confirm that there is no typographical</w:t>
      </w:r>
      <w:r>
        <w:rPr>
          <w:spacing w:val="1"/>
          <w:sz w:val="24"/>
        </w:rPr>
        <w:t xml:space="preserve"> </w:t>
      </w:r>
      <w:r>
        <w:rPr>
          <w:sz w:val="24"/>
        </w:rPr>
        <w:t>errors/commission in your Tender and all other</w:t>
      </w:r>
      <w:r>
        <w:rPr>
          <w:spacing w:val="-57"/>
          <w:sz w:val="24"/>
        </w:rPr>
        <w:t xml:space="preserve"> </w:t>
      </w:r>
      <w:r>
        <w:rPr>
          <w:sz w:val="24"/>
        </w:rPr>
        <w:t>document</w:t>
      </w:r>
      <w:r>
        <w:rPr>
          <w:spacing w:val="6"/>
          <w:sz w:val="24"/>
        </w:rPr>
        <w:t xml:space="preserve"> </w:t>
      </w:r>
      <w:r>
        <w:rPr>
          <w:sz w:val="24"/>
        </w:rPr>
        <w:t>forming</w:t>
      </w:r>
      <w:r>
        <w:rPr>
          <w:spacing w:val="1"/>
          <w:sz w:val="24"/>
        </w:rPr>
        <w:t xml:space="preserve"> </w:t>
      </w:r>
      <w:r>
        <w:rPr>
          <w:sz w:val="24"/>
        </w:rPr>
        <w:t>part</w:t>
      </w:r>
      <w:r>
        <w:rPr>
          <w:spacing w:val="-3"/>
          <w:sz w:val="24"/>
        </w:rPr>
        <w:t xml:space="preserve"> </w:t>
      </w:r>
      <w:r>
        <w:rPr>
          <w:sz w:val="24"/>
        </w:rPr>
        <w:t>of</w:t>
      </w:r>
      <w:r>
        <w:rPr>
          <w:spacing w:val="-6"/>
          <w:sz w:val="24"/>
        </w:rPr>
        <w:t xml:space="preserve"> </w:t>
      </w:r>
      <w:r>
        <w:rPr>
          <w:sz w:val="24"/>
        </w:rPr>
        <w:t>the Tender?</w:t>
      </w:r>
    </w:p>
    <w:p w:rsidR="0082117A" w:rsidRDefault="0082117A" w:rsidP="00AE5EFA">
      <w:pPr>
        <w:pStyle w:val="BodyText"/>
        <w:spacing w:before="2"/>
        <w:ind w:right="4670"/>
        <w:rPr>
          <w:sz w:val="16"/>
        </w:rPr>
      </w:pPr>
    </w:p>
    <w:p w:rsidR="0082117A" w:rsidRDefault="0082117A" w:rsidP="00AE5EFA">
      <w:pPr>
        <w:pStyle w:val="ListParagraph"/>
        <w:numPr>
          <w:ilvl w:val="0"/>
          <w:numId w:val="39"/>
        </w:numPr>
        <w:tabs>
          <w:tab w:val="left" w:pos="664"/>
        </w:tabs>
        <w:spacing w:before="93" w:line="237" w:lineRule="auto"/>
        <w:ind w:right="4670"/>
        <w:rPr>
          <w:sz w:val="24"/>
        </w:rPr>
      </w:pPr>
      <w:r>
        <w:rPr>
          <w:sz w:val="24"/>
        </w:rPr>
        <w:t>What</w:t>
      </w:r>
      <w:r>
        <w:rPr>
          <w:spacing w:val="16"/>
          <w:sz w:val="24"/>
        </w:rPr>
        <w:t xml:space="preserve"> </w:t>
      </w:r>
      <w:r>
        <w:rPr>
          <w:sz w:val="24"/>
        </w:rPr>
        <w:t>is</w:t>
      </w:r>
      <w:r>
        <w:rPr>
          <w:spacing w:val="9"/>
          <w:sz w:val="24"/>
        </w:rPr>
        <w:t xml:space="preserve"> </w:t>
      </w:r>
      <w:r>
        <w:rPr>
          <w:sz w:val="24"/>
        </w:rPr>
        <w:t>the</w:t>
      </w:r>
      <w:r>
        <w:rPr>
          <w:spacing w:val="10"/>
          <w:sz w:val="24"/>
        </w:rPr>
        <w:t xml:space="preserve"> </w:t>
      </w:r>
      <w:r>
        <w:rPr>
          <w:sz w:val="24"/>
        </w:rPr>
        <w:t>validity</w:t>
      </w:r>
      <w:r>
        <w:rPr>
          <w:spacing w:val="1"/>
          <w:sz w:val="24"/>
        </w:rPr>
        <w:t xml:space="preserve"> </w:t>
      </w:r>
      <w:r>
        <w:rPr>
          <w:sz w:val="24"/>
        </w:rPr>
        <w:t>period</w:t>
      </w:r>
      <w:r>
        <w:rPr>
          <w:spacing w:val="11"/>
          <w:sz w:val="24"/>
        </w:rPr>
        <w:t xml:space="preserve"> </w:t>
      </w:r>
      <w:r>
        <w:rPr>
          <w:sz w:val="24"/>
        </w:rPr>
        <w:t>of</w:t>
      </w:r>
      <w:r>
        <w:rPr>
          <w:spacing w:val="8"/>
          <w:sz w:val="24"/>
        </w:rPr>
        <w:t xml:space="preserve"> </w:t>
      </w:r>
      <w:r>
        <w:rPr>
          <w:sz w:val="24"/>
        </w:rPr>
        <w:t>your</w:t>
      </w:r>
      <w:r>
        <w:rPr>
          <w:spacing w:val="7"/>
          <w:sz w:val="24"/>
        </w:rPr>
        <w:t xml:space="preserve"> </w:t>
      </w:r>
      <w:r>
        <w:rPr>
          <w:sz w:val="24"/>
        </w:rPr>
        <w:t>Tender</w:t>
      </w:r>
      <w:r>
        <w:rPr>
          <w:spacing w:val="-57"/>
          <w:sz w:val="24"/>
        </w:rPr>
        <w:t xml:space="preserve"> </w:t>
      </w:r>
      <w:r>
        <w:rPr>
          <w:sz w:val="24"/>
        </w:rPr>
        <w:t>Rate?</w:t>
      </w:r>
    </w:p>
    <w:p w:rsidR="0082117A" w:rsidRDefault="0082117A" w:rsidP="00AE5EFA">
      <w:pPr>
        <w:pStyle w:val="BodyText"/>
        <w:ind w:right="4670"/>
        <w:rPr>
          <w:sz w:val="20"/>
        </w:rPr>
      </w:pPr>
    </w:p>
    <w:p w:rsidR="0082117A" w:rsidRDefault="0082117A" w:rsidP="00AE5EFA">
      <w:pPr>
        <w:pStyle w:val="BodyText"/>
        <w:ind w:right="4670"/>
        <w:rPr>
          <w:sz w:val="20"/>
        </w:rPr>
      </w:pPr>
    </w:p>
    <w:p w:rsidR="0082117A" w:rsidRDefault="00790890" w:rsidP="00AE5EFA">
      <w:pPr>
        <w:pStyle w:val="BodyText"/>
        <w:spacing w:before="6"/>
        <w:ind w:right="4670"/>
        <w:rPr>
          <w:sz w:val="20"/>
        </w:rPr>
      </w:pPr>
      <w:r w:rsidRPr="00790890">
        <w:rPr>
          <w:rFonts w:ascii="Lucida Sans Unicode"/>
        </w:rPr>
        <w:pict>
          <v:shape id="_x0000_s1039" style="position:absolute;margin-left:351pt;margin-top:3pt;width:.5pt;height:55.2pt;z-index:487592448;mso-position-horizontal-relative:page" coordorigin="6569,-176" coordsize="10,1104" path="m6578,-176r-9,l6569,98r,278l6569,650r,278l6578,928r,-278l6578,376r,-278l6578,-176xe" fillcolor="black" stroked="f">
            <v:path arrowok="t"/>
            <w10:wrap anchorx="page"/>
          </v:shape>
        </w:pict>
      </w:r>
    </w:p>
    <w:p w:rsidR="0082117A" w:rsidRDefault="0082117A" w:rsidP="00AE5EFA">
      <w:pPr>
        <w:pStyle w:val="ListParagraph"/>
        <w:numPr>
          <w:ilvl w:val="0"/>
          <w:numId w:val="39"/>
        </w:numPr>
        <w:tabs>
          <w:tab w:val="left" w:pos="664"/>
        </w:tabs>
        <w:spacing w:before="90"/>
        <w:ind w:right="4670" w:hanging="362"/>
        <w:rPr>
          <w:sz w:val="24"/>
        </w:rPr>
      </w:pPr>
      <w:r>
        <w:rPr>
          <w:sz w:val="24"/>
        </w:rPr>
        <w:t>Permanent</w:t>
      </w:r>
      <w:r>
        <w:rPr>
          <w:spacing w:val="-1"/>
          <w:sz w:val="24"/>
        </w:rPr>
        <w:t xml:space="preserve"> </w:t>
      </w:r>
      <w:r>
        <w:rPr>
          <w:sz w:val="24"/>
        </w:rPr>
        <w:t>account</w:t>
      </w:r>
      <w:r>
        <w:rPr>
          <w:spacing w:val="-5"/>
          <w:sz w:val="24"/>
        </w:rPr>
        <w:t xml:space="preserve"> </w:t>
      </w:r>
      <w:r>
        <w:rPr>
          <w:sz w:val="24"/>
        </w:rPr>
        <w:t>number.(PAN).</w:t>
      </w:r>
    </w:p>
    <w:p w:rsidR="0082117A" w:rsidRDefault="0082117A" w:rsidP="00AE5EFA">
      <w:pPr>
        <w:pStyle w:val="BodyText"/>
        <w:spacing w:before="2"/>
        <w:ind w:right="4670"/>
        <w:rPr>
          <w:sz w:val="16"/>
        </w:rPr>
      </w:pPr>
    </w:p>
    <w:p w:rsidR="0082117A" w:rsidRDefault="0082117A" w:rsidP="00AE5EFA">
      <w:pPr>
        <w:pStyle w:val="ListParagraph"/>
        <w:numPr>
          <w:ilvl w:val="0"/>
          <w:numId w:val="39"/>
        </w:numPr>
        <w:tabs>
          <w:tab w:val="left" w:pos="664"/>
        </w:tabs>
        <w:spacing w:before="90"/>
        <w:ind w:right="4670" w:hanging="362"/>
        <w:rPr>
          <w:sz w:val="24"/>
        </w:rPr>
      </w:pPr>
      <w:r>
        <w:rPr>
          <w:sz w:val="24"/>
        </w:rPr>
        <w:t>Current</w:t>
      </w:r>
      <w:r>
        <w:rPr>
          <w:spacing w:val="3"/>
          <w:sz w:val="24"/>
        </w:rPr>
        <w:t xml:space="preserve"> </w:t>
      </w:r>
      <w:r>
        <w:rPr>
          <w:sz w:val="24"/>
        </w:rPr>
        <w:t>a/c</w:t>
      </w:r>
      <w:r>
        <w:rPr>
          <w:spacing w:val="-3"/>
          <w:sz w:val="24"/>
        </w:rPr>
        <w:t xml:space="preserve"> </w:t>
      </w:r>
      <w:r>
        <w:rPr>
          <w:sz w:val="24"/>
        </w:rPr>
        <w:t>number</w:t>
      </w:r>
      <w:r>
        <w:rPr>
          <w:spacing w:val="-1"/>
          <w:sz w:val="24"/>
        </w:rPr>
        <w:t xml:space="preserve"> </w:t>
      </w:r>
      <w:r>
        <w:rPr>
          <w:sz w:val="24"/>
        </w:rPr>
        <w:t>with</w:t>
      </w:r>
      <w:r>
        <w:rPr>
          <w:spacing w:val="-1"/>
          <w:sz w:val="24"/>
        </w:rPr>
        <w:t xml:space="preserve"> </w:t>
      </w:r>
      <w:r>
        <w:rPr>
          <w:sz w:val="24"/>
        </w:rPr>
        <w:t>name</w:t>
      </w:r>
      <w:r>
        <w:rPr>
          <w:spacing w:val="-3"/>
          <w:sz w:val="24"/>
        </w:rPr>
        <w:t xml:space="preserve"> </w:t>
      </w:r>
      <w:r>
        <w:rPr>
          <w:sz w:val="24"/>
        </w:rPr>
        <w:t>of</w:t>
      </w:r>
      <w:r>
        <w:rPr>
          <w:spacing w:val="-9"/>
          <w:sz w:val="24"/>
        </w:rPr>
        <w:t xml:space="preserve"> </w:t>
      </w:r>
      <w:r>
        <w:rPr>
          <w:sz w:val="24"/>
        </w:rPr>
        <w:t>the</w:t>
      </w:r>
      <w:r>
        <w:rPr>
          <w:spacing w:val="-3"/>
          <w:sz w:val="24"/>
        </w:rPr>
        <w:t xml:space="preserve"> </w:t>
      </w:r>
      <w:r>
        <w:rPr>
          <w:sz w:val="24"/>
        </w:rPr>
        <w:t>bank.</w:t>
      </w:r>
    </w:p>
    <w:p w:rsidR="0082117A" w:rsidRDefault="0082117A" w:rsidP="0082117A">
      <w:pPr>
        <w:pStyle w:val="BodyText"/>
        <w:spacing w:before="10"/>
        <w:rPr>
          <w:sz w:val="15"/>
        </w:rPr>
      </w:pPr>
    </w:p>
    <w:p w:rsidR="0082117A" w:rsidRDefault="0082117A" w:rsidP="00AE5EFA">
      <w:pPr>
        <w:pStyle w:val="Heading5"/>
        <w:spacing w:before="93"/>
        <w:ind w:left="6194"/>
        <w:jc w:val="center"/>
      </w:pPr>
      <w:r>
        <w:t>Signature</w:t>
      </w:r>
      <w:r>
        <w:rPr>
          <w:spacing w:val="-5"/>
        </w:rPr>
        <w:t xml:space="preserve"> </w:t>
      </w:r>
      <w:r>
        <w:t>of</w:t>
      </w:r>
      <w:r>
        <w:rPr>
          <w:spacing w:val="-4"/>
        </w:rPr>
        <w:t xml:space="preserve"> </w:t>
      </w:r>
      <w:r>
        <w:t>the</w:t>
      </w:r>
      <w:r>
        <w:rPr>
          <w:spacing w:val="-5"/>
        </w:rPr>
        <w:t xml:space="preserve"> </w:t>
      </w:r>
      <w:r>
        <w:t>Bidder/Contractor</w:t>
      </w:r>
    </w:p>
    <w:p w:rsidR="0082117A" w:rsidRPr="00AE5EFA" w:rsidRDefault="0082117A" w:rsidP="00AE5EFA">
      <w:pPr>
        <w:pStyle w:val="Heading5"/>
        <w:spacing w:before="93"/>
        <w:ind w:left="6194"/>
        <w:jc w:val="center"/>
      </w:pPr>
      <w:r w:rsidRPr="00AE5EFA">
        <w:t>(With seal)</w:t>
      </w:r>
    </w:p>
    <w:p w:rsidR="0082117A" w:rsidRDefault="0082117A" w:rsidP="0082117A">
      <w:pPr>
        <w:pStyle w:val="BodyText"/>
        <w:spacing w:before="5"/>
        <w:rPr>
          <w:rFonts w:ascii="Arial"/>
          <w:b/>
          <w:sz w:val="16"/>
        </w:rPr>
      </w:pPr>
    </w:p>
    <w:p w:rsidR="0082117A" w:rsidRDefault="0082117A" w:rsidP="0082117A">
      <w:pPr>
        <w:pStyle w:val="BodyText"/>
        <w:spacing w:before="92" w:line="275" w:lineRule="exact"/>
        <w:ind w:left="120"/>
      </w:pPr>
      <w:r>
        <w:t>Address……………………………………………</w:t>
      </w:r>
    </w:p>
    <w:p w:rsidR="0082117A" w:rsidRDefault="0082117A" w:rsidP="0082117A">
      <w:pPr>
        <w:pStyle w:val="BodyText"/>
        <w:spacing w:line="275" w:lineRule="exact"/>
        <w:ind w:left="120"/>
      </w:pPr>
      <w:r>
        <w:t>……………………………………………………</w:t>
      </w:r>
    </w:p>
    <w:p w:rsidR="0082117A" w:rsidRDefault="0082117A" w:rsidP="0082117A">
      <w:pPr>
        <w:pStyle w:val="BodyText"/>
        <w:spacing w:before="2" w:line="275" w:lineRule="exact"/>
        <w:ind w:left="120"/>
      </w:pPr>
      <w:r>
        <w:t>…………</w:t>
      </w:r>
      <w:r w:rsidR="00AE5EFA">
        <w:t>…...</w:t>
      </w:r>
      <w:r>
        <w:t>……………………….....................</w:t>
      </w:r>
    </w:p>
    <w:p w:rsidR="0082117A" w:rsidRDefault="0082117A" w:rsidP="0082117A">
      <w:pPr>
        <w:pStyle w:val="BodyText"/>
        <w:spacing w:line="275" w:lineRule="exact"/>
        <w:ind w:left="120"/>
      </w:pPr>
      <w:r>
        <w:t>.............…</w:t>
      </w:r>
      <w:r w:rsidR="00606E56">
        <w:t>………………………………………..</w:t>
      </w:r>
    </w:p>
    <w:p w:rsidR="0082117A" w:rsidRDefault="0082117A" w:rsidP="0082117A">
      <w:pPr>
        <w:pStyle w:val="BodyText"/>
        <w:spacing w:before="3" w:line="275" w:lineRule="exact"/>
        <w:ind w:left="120"/>
      </w:pPr>
      <w:r>
        <w:t>Place……………………………………</w:t>
      </w:r>
      <w:r w:rsidR="00F016D1">
        <w:t>.….</w:t>
      </w:r>
      <w:r>
        <w:t>……</w:t>
      </w:r>
    </w:p>
    <w:p w:rsidR="0082117A" w:rsidRDefault="0082117A" w:rsidP="0082117A">
      <w:pPr>
        <w:pStyle w:val="BodyText"/>
        <w:spacing w:line="275" w:lineRule="exact"/>
        <w:ind w:left="120"/>
      </w:pPr>
      <w:r>
        <w:t>…............................................................</w:t>
      </w:r>
      <w:r w:rsidR="00F016D1">
        <w:t>...</w:t>
      </w:r>
      <w:r>
        <w:t>...........</w:t>
      </w:r>
    </w:p>
    <w:p w:rsidR="0082117A" w:rsidRDefault="0082117A" w:rsidP="0082117A">
      <w:pPr>
        <w:pStyle w:val="BodyText"/>
      </w:pPr>
    </w:p>
    <w:p w:rsidR="0082117A" w:rsidRDefault="0082117A" w:rsidP="0082117A">
      <w:pPr>
        <w:pStyle w:val="BodyText"/>
        <w:ind w:left="120"/>
      </w:pPr>
      <w:r>
        <w:t>Date:-</w:t>
      </w:r>
      <w:r>
        <w:rPr>
          <w:spacing w:val="-10"/>
        </w:rPr>
        <w:t xml:space="preserve"> </w:t>
      </w:r>
      <w:r>
        <w:t>…………….......................................……</w:t>
      </w:r>
    </w:p>
    <w:p w:rsidR="0082117A" w:rsidRDefault="0082117A" w:rsidP="0082117A">
      <w:pPr>
        <w:sectPr w:rsidR="0082117A">
          <w:pgSz w:w="12240" w:h="15840"/>
          <w:pgMar w:top="480" w:right="580" w:bottom="340" w:left="1320" w:header="0" w:footer="150" w:gutter="0"/>
          <w:cols w:space="720"/>
        </w:sectPr>
      </w:pPr>
    </w:p>
    <w:p w:rsidR="00FC783C" w:rsidRPr="00FC783C" w:rsidRDefault="00FC783C" w:rsidP="00FC783C">
      <w:pPr>
        <w:spacing w:before="58"/>
        <w:ind w:right="1110"/>
        <w:rPr>
          <w:rFonts w:asciiTheme="majorHAnsi" w:hAnsiTheme="majorHAnsi"/>
          <w:b/>
          <w:bCs/>
          <w:sz w:val="36"/>
        </w:rPr>
      </w:pPr>
      <w:r w:rsidRPr="00FC783C">
        <w:rPr>
          <w:b/>
          <w:bCs/>
          <w:sz w:val="36"/>
        </w:rPr>
        <w:lastRenderedPageBreak/>
        <w:t xml:space="preserve">     </w:t>
      </w:r>
      <w:r>
        <w:rPr>
          <w:b/>
          <w:bCs/>
          <w:sz w:val="36"/>
        </w:rPr>
        <w:t xml:space="preserve">     </w:t>
      </w:r>
      <w:r w:rsidRPr="00FC783C">
        <w:rPr>
          <w:rFonts w:asciiTheme="majorHAnsi" w:hAnsiTheme="majorHAnsi"/>
          <w:b/>
          <w:bCs/>
          <w:sz w:val="36"/>
          <w:u w:val="single"/>
        </w:rPr>
        <w:t>ELECTRICITY</w:t>
      </w:r>
      <w:r w:rsidRPr="00FC783C">
        <w:rPr>
          <w:rFonts w:asciiTheme="majorHAnsi" w:hAnsiTheme="majorHAnsi"/>
          <w:b/>
          <w:bCs/>
          <w:spacing w:val="-5"/>
          <w:sz w:val="36"/>
          <w:u w:val="single"/>
        </w:rPr>
        <w:t xml:space="preserve"> </w:t>
      </w:r>
      <w:r w:rsidRPr="00FC783C">
        <w:rPr>
          <w:rFonts w:asciiTheme="majorHAnsi" w:hAnsiTheme="majorHAnsi"/>
          <w:b/>
          <w:bCs/>
          <w:sz w:val="36"/>
          <w:u w:val="single"/>
        </w:rPr>
        <w:t>DISTRIBUTION</w:t>
      </w:r>
      <w:r w:rsidRPr="00FC783C">
        <w:rPr>
          <w:rFonts w:asciiTheme="majorHAnsi" w:hAnsiTheme="majorHAnsi"/>
          <w:b/>
          <w:bCs/>
          <w:spacing w:val="-4"/>
          <w:sz w:val="36"/>
          <w:u w:val="single"/>
        </w:rPr>
        <w:t xml:space="preserve"> </w:t>
      </w:r>
      <w:r w:rsidRPr="00FC783C">
        <w:rPr>
          <w:rFonts w:asciiTheme="majorHAnsi" w:hAnsiTheme="majorHAnsi"/>
          <w:b/>
          <w:bCs/>
          <w:sz w:val="36"/>
          <w:u w:val="single"/>
        </w:rPr>
        <w:t>CIRCLE,</w:t>
      </w:r>
      <w:r w:rsidRPr="00FC783C">
        <w:rPr>
          <w:rFonts w:asciiTheme="majorHAnsi" w:hAnsiTheme="majorHAnsi"/>
          <w:b/>
          <w:bCs/>
          <w:spacing w:val="4"/>
          <w:sz w:val="36"/>
          <w:u w:val="single"/>
        </w:rPr>
        <w:t xml:space="preserve"> </w:t>
      </w:r>
      <w:r w:rsidRPr="00FC783C">
        <w:rPr>
          <w:rFonts w:asciiTheme="majorHAnsi" w:hAnsiTheme="majorHAnsi"/>
          <w:b/>
          <w:bCs/>
          <w:sz w:val="36"/>
          <w:u w:val="single"/>
        </w:rPr>
        <w:t>BIJNOR</w:t>
      </w:r>
    </w:p>
    <w:p w:rsidR="0082117A" w:rsidRDefault="0082117A" w:rsidP="0082117A">
      <w:pPr>
        <w:pStyle w:val="BodyText"/>
        <w:spacing w:before="10"/>
        <w:rPr>
          <w:rFonts w:ascii="Arial"/>
          <w:b/>
          <w:sz w:val="33"/>
        </w:rPr>
      </w:pPr>
    </w:p>
    <w:p w:rsidR="0082117A" w:rsidRPr="00B15402" w:rsidRDefault="0082117A" w:rsidP="0082117A">
      <w:pPr>
        <w:pStyle w:val="BodyText"/>
        <w:spacing w:before="10"/>
        <w:rPr>
          <w:rFonts w:ascii="Kruti Dev 016" w:hAnsi="Kruti Dev 016"/>
          <w:b/>
          <w:sz w:val="33"/>
        </w:rPr>
      </w:pPr>
    </w:p>
    <w:p w:rsidR="0082117A" w:rsidRPr="00B15402" w:rsidRDefault="0082117A" w:rsidP="0082117A">
      <w:pPr>
        <w:pStyle w:val="BodyText"/>
        <w:spacing w:before="10"/>
        <w:rPr>
          <w:rFonts w:ascii="Kruti Dev 016" w:hAnsi="Kruti Dev 016"/>
          <w:b/>
          <w:sz w:val="33"/>
        </w:rPr>
      </w:pPr>
      <w:r>
        <w:rPr>
          <w:rFonts w:ascii="Kruti Dev 016" w:hAnsi="Kruti Dev 016"/>
          <w:b/>
          <w:sz w:val="33"/>
        </w:rPr>
        <w:t>fo'ks”</w:t>
      </w:r>
      <w:r w:rsidRPr="00B15402">
        <w:rPr>
          <w:rFonts w:ascii="Kruti Dev 016" w:hAnsi="Kruti Dev 016"/>
          <w:b/>
          <w:sz w:val="33"/>
        </w:rPr>
        <w:t xml:space="preserve">k fu;e o </w:t>
      </w:r>
      <w:r>
        <w:rPr>
          <w:rFonts w:ascii="Kruti Dev 016" w:hAnsi="Kruti Dev 016"/>
          <w:b/>
          <w:sz w:val="33"/>
        </w:rPr>
        <w:t>‘</w:t>
      </w:r>
      <w:r w:rsidRPr="00B15402">
        <w:rPr>
          <w:rFonts w:ascii="Kruti Dev 016" w:hAnsi="Kruti Dev 016"/>
          <w:b/>
          <w:sz w:val="33"/>
        </w:rPr>
        <w:t>krZs%&amp;</w:t>
      </w:r>
    </w:p>
    <w:p w:rsidR="0082117A" w:rsidRPr="00BB240F" w:rsidRDefault="0082117A" w:rsidP="0082117A">
      <w:pPr>
        <w:pStyle w:val="BodyText"/>
        <w:spacing w:before="10"/>
        <w:rPr>
          <w:rFonts w:ascii="Kruti Dev 016" w:hAnsi="Kruti Dev 016"/>
          <w:b/>
          <w:sz w:val="20"/>
          <w:szCs w:val="14"/>
        </w:rPr>
      </w:pP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sidRPr="00B15402">
        <w:rPr>
          <w:rFonts w:ascii="Kruti Dev 016" w:hAnsi="Kruti Dev 016"/>
          <w:bCs/>
          <w:sz w:val="33"/>
        </w:rPr>
        <w:t>QeZ</w:t>
      </w:r>
      <w:r w:rsidR="00B56BA4">
        <w:rPr>
          <w:rFonts w:ascii="Kruti Dev 016" w:hAnsi="Kruti Dev 016"/>
          <w:bCs/>
          <w:sz w:val="33"/>
        </w:rPr>
        <w:t>@fcMj</w:t>
      </w:r>
      <w:r w:rsidRPr="00B15402">
        <w:rPr>
          <w:rFonts w:ascii="Kruti Dev 016" w:hAnsi="Kruti Dev 016"/>
          <w:bCs/>
          <w:sz w:val="33"/>
        </w:rPr>
        <w:t xml:space="preserve"> dks fuèkkZfjr çk:i esa </w:t>
      </w:r>
      <w:r w:rsidR="001F6ED7">
        <w:rPr>
          <w:bCs/>
          <w:sz w:val="24"/>
          <w:szCs w:val="24"/>
        </w:rPr>
        <w:t>(B</w:t>
      </w:r>
      <w:r w:rsidRPr="001F6ED7">
        <w:rPr>
          <w:bCs/>
          <w:sz w:val="24"/>
          <w:szCs w:val="24"/>
        </w:rPr>
        <w:t>OQ</w:t>
      </w:r>
      <w:r w:rsidR="001F6ED7">
        <w:rPr>
          <w:bCs/>
          <w:sz w:val="24"/>
          <w:szCs w:val="24"/>
        </w:rPr>
        <w:t>)</w:t>
      </w:r>
      <w:r>
        <w:rPr>
          <w:rFonts w:ascii="Kruti Dev 016" w:hAnsi="Kruti Dev 016"/>
          <w:bCs/>
          <w:sz w:val="33"/>
        </w:rPr>
        <w:t xml:space="preserve"> </w:t>
      </w:r>
      <w:r w:rsidRPr="00B15402">
        <w:rPr>
          <w:rFonts w:ascii="Kruti Dev 016" w:hAnsi="Kruti Dev 016"/>
          <w:bCs/>
          <w:sz w:val="33"/>
        </w:rPr>
        <w:t xml:space="preserve">esa </w:t>
      </w:r>
      <w:r w:rsidR="00B56BA4" w:rsidRPr="00B15402">
        <w:rPr>
          <w:rFonts w:ascii="Kruti Dev 016" w:hAnsi="Kruti Dev 016"/>
          <w:bCs/>
          <w:sz w:val="33"/>
        </w:rPr>
        <w:t xml:space="preserve">çfrekg </w:t>
      </w:r>
      <w:r w:rsidR="00B56BA4">
        <w:rPr>
          <w:rFonts w:ascii="Kruti Dev 016" w:hAnsi="Kruti Dev 016"/>
          <w:bCs/>
          <w:sz w:val="33"/>
        </w:rPr>
        <w:t xml:space="preserve">dh nj ls </w:t>
      </w:r>
      <w:r w:rsidRPr="00B15402">
        <w:rPr>
          <w:rFonts w:ascii="Kruti Dev 016" w:hAnsi="Kruti Dev 016"/>
          <w:bCs/>
          <w:sz w:val="33"/>
        </w:rPr>
        <w:t>fdjk;k m|r djuk gksxk A</w:t>
      </w: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sidRPr="00B15402">
        <w:rPr>
          <w:rFonts w:ascii="Kruti Dev 016" w:hAnsi="Kruti Dev 016"/>
          <w:bCs/>
          <w:sz w:val="33"/>
        </w:rPr>
        <w:t>QeZ</w:t>
      </w:r>
      <w:r w:rsidR="00B56BA4">
        <w:rPr>
          <w:rFonts w:ascii="Kruti Dev 016" w:hAnsi="Kruti Dev 016"/>
          <w:bCs/>
          <w:sz w:val="33"/>
        </w:rPr>
        <w:t>@fcMj</w:t>
      </w:r>
      <w:r w:rsidRPr="00B15402">
        <w:rPr>
          <w:rFonts w:ascii="Kruti Dev 016" w:hAnsi="Kruti Dev 016"/>
          <w:bCs/>
          <w:sz w:val="33"/>
        </w:rPr>
        <w:t xml:space="preserve"> dks ekfld fdjk;s ds vfrfjä dsoy fo|qr ns; dk gh Hkqxrku fd;k tk;sxk A</w:t>
      </w: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Pr>
          <w:rFonts w:ascii="Kruti Dev 016" w:hAnsi="Kruti Dev 016"/>
          <w:bCs/>
          <w:sz w:val="33"/>
        </w:rPr>
        <w:t>Hkou dks ,</w:t>
      </w:r>
      <w:r w:rsidRPr="00B15402">
        <w:rPr>
          <w:rFonts w:ascii="Kruti Dev 016" w:hAnsi="Kruti Dev 016"/>
          <w:bCs/>
          <w:sz w:val="33"/>
        </w:rPr>
        <w:t xml:space="preserve">d </w:t>
      </w:r>
      <w:r>
        <w:rPr>
          <w:rFonts w:ascii="Kruti Dev 016" w:hAnsi="Kruti Dev 016"/>
          <w:bCs/>
          <w:sz w:val="33"/>
        </w:rPr>
        <w:t>o”kZ</w:t>
      </w:r>
      <w:r w:rsidRPr="00B15402">
        <w:rPr>
          <w:rFonts w:ascii="Kruti Dev 016" w:hAnsi="Kruti Dev 016"/>
          <w:bCs/>
          <w:sz w:val="33"/>
        </w:rPr>
        <w:t xml:space="preserve"> dh vofèk ds fy</w:t>
      </w:r>
      <w:r>
        <w:rPr>
          <w:rFonts w:ascii="Kruti Dev 016" w:hAnsi="Kruti Dev 016"/>
          <w:bCs/>
          <w:sz w:val="33"/>
        </w:rPr>
        <w:t>,</w:t>
      </w:r>
      <w:r w:rsidRPr="00B15402">
        <w:rPr>
          <w:rFonts w:ascii="Kruti Dev 016" w:hAnsi="Kruti Dev 016"/>
          <w:bCs/>
          <w:sz w:val="33"/>
        </w:rPr>
        <w:t xml:space="preserve"> fdjk;s ij fy;k tk;sxk A</w:t>
      </w: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Pr>
          <w:rFonts w:ascii="Kruti Dev 016" w:hAnsi="Kruti Dev 016"/>
          <w:bCs/>
          <w:sz w:val="33"/>
        </w:rPr>
        <w:t>,d o”kZ Ik’</w:t>
      </w:r>
      <w:r w:rsidRPr="00B15402">
        <w:rPr>
          <w:rFonts w:ascii="Kruti Dev 016" w:hAnsi="Kruti Dev 016"/>
          <w:bCs/>
          <w:sz w:val="33"/>
        </w:rPr>
        <w:t xml:space="preserve">pkr~ </w:t>
      </w:r>
      <w:r w:rsidR="007F7EB0">
        <w:rPr>
          <w:rFonts w:ascii="Kruti Dev 016" w:hAnsi="Kruti Dev 016"/>
          <w:bCs/>
          <w:sz w:val="33"/>
        </w:rPr>
        <w:t>nks</w:t>
      </w:r>
      <w:r w:rsidR="00E21A06">
        <w:rPr>
          <w:rFonts w:ascii="Kruti Dev 016" w:hAnsi="Kruti Dev 016"/>
          <w:bCs/>
          <w:sz w:val="33"/>
        </w:rPr>
        <w:t>uk</w:t>
      </w:r>
      <w:r w:rsidR="007F7EB0">
        <w:rPr>
          <w:rFonts w:ascii="Kruti Dev 016" w:hAnsi="Kruti Dev 016"/>
          <w:bCs/>
          <w:sz w:val="33"/>
        </w:rPr>
        <w:t>a</w:t>
      </w:r>
      <w:r w:rsidR="00E21A06">
        <w:rPr>
          <w:rFonts w:ascii="Kruti Dev 016" w:hAnsi="Kruti Dev 016"/>
          <w:bCs/>
          <w:sz w:val="33"/>
        </w:rPr>
        <w:t xml:space="preserve">s i{kksa dh </w:t>
      </w:r>
      <w:r w:rsidRPr="00B15402">
        <w:rPr>
          <w:rFonts w:ascii="Kruti Dev 016" w:hAnsi="Kruti Dev 016"/>
          <w:bCs/>
          <w:sz w:val="33"/>
        </w:rPr>
        <w:t>lgefr ij vuqcaèk dh vofèk c&lt;kbZ tk ldrh gSA</w:t>
      </w: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sidRPr="00B15402">
        <w:rPr>
          <w:rFonts w:ascii="Kruti Dev 016" w:hAnsi="Kruti Dev 016"/>
          <w:bCs/>
          <w:sz w:val="33"/>
        </w:rPr>
        <w:t xml:space="preserve">ekfld fdjk;s dk Hkqxrku </w:t>
      </w:r>
      <w:r w:rsidR="00E21A06">
        <w:rPr>
          <w:rFonts w:ascii="Kruti Dev 016" w:hAnsi="Kruti Dev 016"/>
          <w:bCs/>
          <w:sz w:val="33"/>
        </w:rPr>
        <w:t>fuf/k</w:t>
      </w:r>
      <w:r w:rsidRPr="00B15402">
        <w:rPr>
          <w:rFonts w:ascii="Kruti Dev 016" w:hAnsi="Kruti Dev 016"/>
          <w:bCs/>
          <w:sz w:val="33"/>
        </w:rPr>
        <w:t xml:space="preserve"> dh miyCèkrk ij gh fd;k tk;sxkA</w:t>
      </w: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sidRPr="00B15402">
        <w:rPr>
          <w:rFonts w:ascii="Kruti Dev 016" w:hAnsi="Kruti Dev 016"/>
          <w:bCs/>
          <w:sz w:val="33"/>
        </w:rPr>
        <w:t>;fn Hkou vuqcaèk dh vofèk ls iwoZ [kkyh djuk@djkuk gksxk rks nks ekg iwoZ uksfVl nsuk gksxk A</w:t>
      </w: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sidRPr="00B15402">
        <w:rPr>
          <w:rFonts w:ascii="Kruti Dev 016" w:hAnsi="Kruti Dev 016"/>
          <w:bCs/>
          <w:sz w:val="33"/>
        </w:rPr>
        <w:t>èkjksgj</w:t>
      </w:r>
      <w:r>
        <w:rPr>
          <w:rFonts w:ascii="Kruti Dev 016" w:hAnsi="Kruti Dev 016"/>
          <w:bCs/>
          <w:sz w:val="33"/>
        </w:rPr>
        <w:t xml:space="preserve"> </w:t>
      </w:r>
      <w:r w:rsidRPr="00B15402">
        <w:rPr>
          <w:rFonts w:ascii="Kruti Dev 016" w:hAnsi="Kruti Dev 016"/>
          <w:bCs/>
          <w:sz w:val="33"/>
        </w:rPr>
        <w:t>jkf</w:t>
      </w:r>
      <w:r>
        <w:rPr>
          <w:rFonts w:ascii="Kruti Dev 016" w:hAnsi="Kruti Dev 016"/>
          <w:bCs/>
          <w:sz w:val="33"/>
        </w:rPr>
        <w:t>’</w:t>
      </w:r>
      <w:r w:rsidRPr="00B15402">
        <w:rPr>
          <w:rFonts w:ascii="Kruti Dev 016" w:hAnsi="Kruti Dev 016"/>
          <w:bCs/>
          <w:sz w:val="33"/>
        </w:rPr>
        <w:t xml:space="preserve">k dks vuqcaèk dh lekfIr ij gh voeqä fd;k tk;sxkA </w:t>
      </w: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sidRPr="00B15402">
        <w:rPr>
          <w:rFonts w:ascii="Kruti Dev 016" w:hAnsi="Kruti Dev 016"/>
          <w:bCs/>
          <w:sz w:val="33"/>
        </w:rPr>
        <w:t>;fn QeZ</w:t>
      </w:r>
      <w:r w:rsidR="00B56BA4">
        <w:rPr>
          <w:rFonts w:ascii="Kruti Dev 016" w:hAnsi="Kruti Dev 016"/>
          <w:bCs/>
          <w:sz w:val="33"/>
        </w:rPr>
        <w:t>@fcMj</w:t>
      </w:r>
      <w:r w:rsidRPr="00B15402">
        <w:rPr>
          <w:rFonts w:ascii="Kruti Dev 016" w:hAnsi="Kruti Dev 016"/>
          <w:bCs/>
          <w:sz w:val="33"/>
        </w:rPr>
        <w:t xml:space="preserve"> dk dksbZ Hkh vfHkys[k tkyh ik;k tkrk gS]</w:t>
      </w:r>
      <w:r w:rsidR="00B56BA4">
        <w:rPr>
          <w:rFonts w:ascii="Kruti Dev 016" w:hAnsi="Kruti Dev 016"/>
          <w:bCs/>
          <w:sz w:val="33"/>
        </w:rPr>
        <w:t xml:space="preserve"> </w:t>
      </w:r>
      <w:r w:rsidRPr="00B15402">
        <w:rPr>
          <w:rFonts w:ascii="Kruti Dev 016" w:hAnsi="Kruti Dev 016"/>
          <w:bCs/>
          <w:sz w:val="33"/>
        </w:rPr>
        <w:t>rks mldk çLrko fujLr dj fn;k tk;sxk]</w:t>
      </w:r>
      <w:r>
        <w:rPr>
          <w:rFonts w:ascii="Kruti Dev 016" w:hAnsi="Kruti Dev 016"/>
          <w:bCs/>
          <w:sz w:val="33"/>
        </w:rPr>
        <w:t xml:space="preserve"> </w:t>
      </w:r>
      <w:r w:rsidRPr="00B15402">
        <w:rPr>
          <w:rFonts w:ascii="Kruti Dev 016" w:hAnsi="Kruti Dev 016"/>
          <w:bCs/>
          <w:sz w:val="33"/>
        </w:rPr>
        <w:t>rFkk</w:t>
      </w:r>
    </w:p>
    <w:p w:rsidR="0082117A" w:rsidRPr="00B15402" w:rsidRDefault="0082117A" w:rsidP="0082117A">
      <w:pPr>
        <w:pStyle w:val="BodyText"/>
        <w:spacing w:before="10"/>
        <w:ind w:left="426" w:right="134"/>
        <w:jc w:val="both"/>
        <w:rPr>
          <w:rFonts w:ascii="Kruti Dev 016" w:hAnsi="Kruti Dev 016"/>
          <w:bCs/>
          <w:sz w:val="33"/>
        </w:rPr>
      </w:pPr>
      <w:r>
        <w:rPr>
          <w:rFonts w:ascii="Kruti Dev 016" w:hAnsi="Kruti Dev 016"/>
          <w:bCs/>
          <w:sz w:val="33"/>
        </w:rPr>
        <w:t>èkjksgj jkf'k tCr djrs gq, mlds fo:) ,</w:t>
      </w:r>
      <w:r w:rsidRPr="00B15402">
        <w:rPr>
          <w:rFonts w:ascii="Kruti Dev 016" w:hAnsi="Kruti Dev 016"/>
          <w:bCs/>
          <w:sz w:val="33"/>
        </w:rPr>
        <w:t>Q0vkbZ0vkj0 Hkh ntZ djk;h tk ldrh gSA</w:t>
      </w:r>
    </w:p>
    <w:p w:rsidR="0082117A" w:rsidRPr="00B15402" w:rsidRDefault="0082117A" w:rsidP="0082117A">
      <w:pPr>
        <w:pStyle w:val="BodyText"/>
        <w:numPr>
          <w:ilvl w:val="0"/>
          <w:numId w:val="40"/>
        </w:numPr>
        <w:spacing w:before="10"/>
        <w:ind w:left="426" w:right="134" w:hanging="426"/>
        <w:jc w:val="both"/>
        <w:rPr>
          <w:rFonts w:ascii="Kruti Dev 016" w:hAnsi="Kruti Dev 016"/>
          <w:bCs/>
          <w:sz w:val="33"/>
        </w:rPr>
      </w:pPr>
      <w:r>
        <w:rPr>
          <w:rFonts w:ascii="Kruti Dev 016" w:hAnsi="Kruti Dev 016"/>
          <w:bCs/>
          <w:sz w:val="33"/>
        </w:rPr>
        <w:t>,s</w:t>
      </w:r>
      <w:r w:rsidRPr="00B15402">
        <w:rPr>
          <w:rFonts w:ascii="Kruti Dev 016" w:hAnsi="Kruti Dev 016"/>
          <w:bCs/>
          <w:sz w:val="33"/>
        </w:rPr>
        <w:t>ls Hkou dks ofj;rk nh tk;sxh]</w:t>
      </w:r>
      <w:r w:rsidR="00B56BA4">
        <w:rPr>
          <w:rFonts w:ascii="Kruti Dev 016" w:hAnsi="Kruti Dev 016"/>
          <w:bCs/>
          <w:sz w:val="33"/>
        </w:rPr>
        <w:t xml:space="preserve"> </w:t>
      </w:r>
      <w:r w:rsidRPr="00B15402">
        <w:rPr>
          <w:rFonts w:ascii="Kruti Dev 016" w:hAnsi="Kruti Dev 016"/>
          <w:bCs/>
          <w:sz w:val="33"/>
        </w:rPr>
        <w:t>ftlesa ikfd</w:t>
      </w:r>
      <w:r w:rsidR="00E94D7B">
        <w:rPr>
          <w:rFonts w:ascii="Kruti Dev 016" w:hAnsi="Kruti Dev 016"/>
          <w:bCs/>
          <w:sz w:val="33"/>
        </w:rPr>
        <w:t>a</w:t>
      </w:r>
      <w:r w:rsidRPr="00B15402">
        <w:rPr>
          <w:rFonts w:ascii="Kruti Dev 016" w:hAnsi="Kruti Dev 016"/>
          <w:bCs/>
          <w:sz w:val="33"/>
        </w:rPr>
        <w:t>Zx dh i;kZIr lqfoèkk miyCèk gksxh A</w:t>
      </w:r>
    </w:p>
    <w:p w:rsidR="0082117A" w:rsidRDefault="0082117A" w:rsidP="0082117A">
      <w:pPr>
        <w:pStyle w:val="BodyText"/>
        <w:spacing w:before="10"/>
        <w:rPr>
          <w:rFonts w:ascii="Arial"/>
          <w:b/>
          <w:sz w:val="33"/>
        </w:rPr>
      </w:pPr>
    </w:p>
    <w:p w:rsidR="0082117A" w:rsidRDefault="0082117A" w:rsidP="0082117A">
      <w:pPr>
        <w:pStyle w:val="BodyText"/>
        <w:spacing w:before="10"/>
        <w:rPr>
          <w:rFonts w:ascii="Arial"/>
          <w:b/>
          <w:sz w:val="33"/>
        </w:rPr>
      </w:pPr>
    </w:p>
    <w:p w:rsidR="0082117A" w:rsidRDefault="0082117A" w:rsidP="0082117A">
      <w:pPr>
        <w:pStyle w:val="BodyText"/>
        <w:spacing w:before="10"/>
        <w:rPr>
          <w:rFonts w:ascii="Arial"/>
          <w:b/>
          <w:sz w:val="33"/>
        </w:rPr>
      </w:pPr>
    </w:p>
    <w:p w:rsidR="0082117A" w:rsidRDefault="0082117A" w:rsidP="0082117A">
      <w:pPr>
        <w:pStyle w:val="BodyText"/>
        <w:ind w:right="1345"/>
        <w:jc w:val="right"/>
      </w:pPr>
      <w:r>
        <w:t>Your</w:t>
      </w:r>
      <w:r>
        <w:rPr>
          <w:spacing w:val="-2"/>
        </w:rPr>
        <w:t xml:space="preserve"> </w:t>
      </w:r>
      <w:r>
        <w:t>faithfully</w:t>
      </w:r>
    </w:p>
    <w:p w:rsidR="0082117A" w:rsidRPr="00E9538F" w:rsidRDefault="0082117A" w:rsidP="0082117A">
      <w:pPr>
        <w:pStyle w:val="BodyText"/>
        <w:rPr>
          <w:sz w:val="18"/>
          <w:szCs w:val="16"/>
        </w:rPr>
      </w:pPr>
    </w:p>
    <w:p w:rsidR="0082117A" w:rsidRDefault="0082117A" w:rsidP="0082117A">
      <w:pPr>
        <w:pStyle w:val="BodyText"/>
        <w:rPr>
          <w:sz w:val="26"/>
        </w:rPr>
      </w:pPr>
    </w:p>
    <w:p w:rsidR="0082117A" w:rsidRDefault="0082117A" w:rsidP="0082117A">
      <w:pPr>
        <w:pStyle w:val="BodyText"/>
        <w:spacing w:before="230" w:line="242" w:lineRule="auto"/>
        <w:ind w:left="6770" w:right="130" w:hanging="528"/>
      </w:pPr>
      <w:r>
        <w:t>Signature</w:t>
      </w:r>
      <w:r>
        <w:rPr>
          <w:spacing w:val="-3"/>
        </w:rPr>
        <w:t xml:space="preserve"> </w:t>
      </w:r>
      <w:r>
        <w:t>of</w:t>
      </w:r>
      <w:r>
        <w:rPr>
          <w:spacing w:val="-8"/>
        </w:rPr>
        <w:t xml:space="preserve"> </w:t>
      </w:r>
      <w:r>
        <w:t>the</w:t>
      </w:r>
      <w:r>
        <w:rPr>
          <w:spacing w:val="-3"/>
        </w:rPr>
        <w:t xml:space="preserve"> </w:t>
      </w:r>
      <w:r>
        <w:t>authorized</w:t>
      </w:r>
      <w:r>
        <w:rPr>
          <w:spacing w:val="-2"/>
        </w:rPr>
        <w:t xml:space="preserve"> </w:t>
      </w:r>
      <w:r>
        <w:t>Signatory</w:t>
      </w:r>
      <w:r>
        <w:rPr>
          <w:spacing w:val="-64"/>
        </w:rPr>
        <w:t xml:space="preserve"> </w:t>
      </w:r>
      <w:r>
        <w:t>(With</w:t>
      </w:r>
      <w:r>
        <w:rPr>
          <w:spacing w:val="-2"/>
        </w:rPr>
        <w:t xml:space="preserve"> </w:t>
      </w:r>
      <w:r>
        <w:t>Complete</w:t>
      </w:r>
      <w:r>
        <w:rPr>
          <w:spacing w:val="-1"/>
        </w:rPr>
        <w:t xml:space="preserve"> </w:t>
      </w:r>
      <w:r>
        <w:t>address</w:t>
      </w:r>
      <w:r>
        <w:rPr>
          <w:spacing w:val="-2"/>
        </w:rPr>
        <w:t xml:space="preserve"> </w:t>
      </w:r>
      <w:r>
        <w:t>&amp;</w:t>
      </w:r>
      <w:r>
        <w:rPr>
          <w:spacing w:val="-3"/>
        </w:rPr>
        <w:t xml:space="preserve"> </w:t>
      </w:r>
      <w:r>
        <w:t>Seal)</w:t>
      </w:r>
    </w:p>
    <w:p w:rsidR="0082117A" w:rsidRDefault="0082117A" w:rsidP="0082117A">
      <w:pPr>
        <w:spacing w:line="242" w:lineRule="auto"/>
        <w:sectPr w:rsidR="0082117A">
          <w:pgSz w:w="12240" w:h="15840"/>
          <w:pgMar w:top="840" w:right="580" w:bottom="340" w:left="1320" w:header="0" w:footer="150" w:gutter="0"/>
          <w:cols w:space="720"/>
        </w:sectPr>
      </w:pPr>
    </w:p>
    <w:p w:rsidR="0082117A" w:rsidRPr="004C4F8C" w:rsidRDefault="0082117A" w:rsidP="004C4F8C">
      <w:pPr>
        <w:pStyle w:val="Heading5"/>
        <w:spacing w:before="148"/>
        <w:jc w:val="center"/>
        <w:rPr>
          <w:rFonts w:ascii="Times New Roman"/>
          <w:sz w:val="32"/>
          <w:szCs w:val="28"/>
        </w:rPr>
      </w:pPr>
      <w:r w:rsidRPr="004C4F8C">
        <w:rPr>
          <w:rFonts w:ascii="Times New Roman"/>
          <w:sz w:val="32"/>
          <w:szCs w:val="28"/>
          <w:u w:val="thick"/>
        </w:rPr>
        <w:lastRenderedPageBreak/>
        <w:t>ELECTRICITY</w:t>
      </w:r>
      <w:r w:rsidRPr="004C4F8C">
        <w:rPr>
          <w:rFonts w:ascii="Times New Roman"/>
          <w:spacing w:val="-2"/>
          <w:sz w:val="32"/>
          <w:szCs w:val="28"/>
          <w:u w:val="thick"/>
        </w:rPr>
        <w:t xml:space="preserve"> </w:t>
      </w:r>
      <w:r w:rsidRPr="004C4F8C">
        <w:rPr>
          <w:rFonts w:ascii="Times New Roman"/>
          <w:sz w:val="32"/>
          <w:szCs w:val="28"/>
          <w:u w:val="thick"/>
        </w:rPr>
        <w:t>DISTRIBUTION</w:t>
      </w:r>
      <w:r w:rsidRPr="004C4F8C">
        <w:rPr>
          <w:rFonts w:ascii="Times New Roman"/>
          <w:spacing w:val="-1"/>
          <w:sz w:val="32"/>
          <w:szCs w:val="28"/>
          <w:u w:val="thick"/>
        </w:rPr>
        <w:t xml:space="preserve"> </w:t>
      </w:r>
      <w:r w:rsidRPr="004C4F8C">
        <w:rPr>
          <w:rFonts w:ascii="Times New Roman"/>
          <w:sz w:val="32"/>
          <w:szCs w:val="28"/>
          <w:u w:val="thick"/>
        </w:rPr>
        <w:t>CIRCLE</w:t>
      </w:r>
      <w:r w:rsidRPr="004C4F8C">
        <w:rPr>
          <w:rFonts w:ascii="Times New Roman"/>
          <w:spacing w:val="-3"/>
          <w:sz w:val="32"/>
          <w:szCs w:val="28"/>
          <w:u w:val="thick"/>
        </w:rPr>
        <w:t xml:space="preserve"> </w:t>
      </w:r>
      <w:r w:rsidRPr="004C4F8C">
        <w:rPr>
          <w:rFonts w:ascii="Times New Roman"/>
          <w:sz w:val="32"/>
          <w:szCs w:val="28"/>
          <w:u w:val="thick"/>
        </w:rPr>
        <w:t>BIJNOR</w:t>
      </w:r>
    </w:p>
    <w:p w:rsidR="0082117A" w:rsidRDefault="0082117A" w:rsidP="004C4F8C">
      <w:pPr>
        <w:tabs>
          <w:tab w:val="left" w:pos="5455"/>
        </w:tabs>
        <w:spacing w:before="180" w:after="5"/>
        <w:jc w:val="center"/>
        <w:rPr>
          <w:b/>
          <w:bCs/>
          <w:u w:val="single"/>
        </w:rPr>
      </w:pPr>
      <w:r w:rsidRPr="004C4F8C">
        <w:rPr>
          <w:b/>
          <w:bCs/>
          <w:u w:val="single"/>
        </w:rPr>
        <w:t>PRE</w:t>
      </w:r>
      <w:r w:rsidRPr="004C4F8C">
        <w:rPr>
          <w:b/>
          <w:bCs/>
          <w:spacing w:val="-3"/>
          <w:u w:val="single"/>
        </w:rPr>
        <w:t xml:space="preserve"> </w:t>
      </w:r>
      <w:r w:rsidRPr="004C4F8C">
        <w:rPr>
          <w:b/>
          <w:bCs/>
          <w:u w:val="single"/>
        </w:rPr>
        <w:t>QUALIFYING</w:t>
      </w:r>
      <w:r w:rsidRPr="004C4F8C">
        <w:rPr>
          <w:b/>
          <w:bCs/>
          <w:spacing w:val="-4"/>
          <w:u w:val="single"/>
        </w:rPr>
        <w:t xml:space="preserve"> </w:t>
      </w:r>
      <w:r w:rsidRPr="004C4F8C">
        <w:rPr>
          <w:b/>
          <w:bCs/>
          <w:u w:val="single"/>
        </w:rPr>
        <w:t>CONDITIONS</w:t>
      </w:r>
    </w:p>
    <w:p w:rsidR="004C4F8C" w:rsidRPr="004C4F8C" w:rsidRDefault="004C4F8C" w:rsidP="004C4F8C">
      <w:pPr>
        <w:tabs>
          <w:tab w:val="left" w:pos="5455"/>
        </w:tabs>
        <w:spacing w:before="180" w:after="5"/>
      </w:pPr>
      <w:r>
        <w:t xml:space="preserve">  E-TENDER</w:t>
      </w:r>
      <w:r>
        <w:rPr>
          <w:spacing w:val="-3"/>
        </w:rPr>
        <w:t xml:space="preserve"> </w:t>
      </w:r>
      <w:r>
        <w:t>No.28/2022-23</w:t>
      </w:r>
    </w:p>
    <w:tbl>
      <w:tblPr>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1"/>
        <w:gridCol w:w="6814"/>
        <w:gridCol w:w="1417"/>
        <w:gridCol w:w="1157"/>
      </w:tblGrid>
      <w:tr w:rsidR="0082117A" w:rsidTr="001E2349">
        <w:trPr>
          <w:trHeight w:val="245"/>
        </w:trPr>
        <w:tc>
          <w:tcPr>
            <w:tcW w:w="721" w:type="dxa"/>
          </w:tcPr>
          <w:p w:rsidR="0082117A" w:rsidRDefault="0082117A" w:rsidP="00943F38">
            <w:pPr>
              <w:pStyle w:val="TableParagraph"/>
              <w:spacing w:before="2" w:line="223" w:lineRule="exact"/>
              <w:ind w:left="117" w:right="113"/>
              <w:jc w:val="center"/>
              <w:rPr>
                <w:rFonts w:ascii="Calibri"/>
                <w:b/>
                <w:sz w:val="20"/>
              </w:rPr>
            </w:pPr>
            <w:r>
              <w:rPr>
                <w:rFonts w:ascii="Calibri"/>
                <w:b/>
                <w:sz w:val="20"/>
              </w:rPr>
              <w:t>S.No.</w:t>
            </w:r>
          </w:p>
        </w:tc>
        <w:tc>
          <w:tcPr>
            <w:tcW w:w="6814" w:type="dxa"/>
          </w:tcPr>
          <w:p w:rsidR="0082117A" w:rsidRDefault="0082117A" w:rsidP="00943F38">
            <w:pPr>
              <w:pStyle w:val="TableParagraph"/>
              <w:spacing w:before="2" w:line="223" w:lineRule="exact"/>
              <w:ind w:left="2682" w:right="2681"/>
              <w:jc w:val="center"/>
              <w:rPr>
                <w:rFonts w:ascii="Calibri"/>
                <w:b/>
                <w:sz w:val="20"/>
              </w:rPr>
            </w:pPr>
            <w:r>
              <w:rPr>
                <w:rFonts w:ascii="Calibri"/>
                <w:b/>
                <w:sz w:val="20"/>
              </w:rPr>
              <w:t>Conditions</w:t>
            </w:r>
          </w:p>
        </w:tc>
        <w:tc>
          <w:tcPr>
            <w:tcW w:w="1417" w:type="dxa"/>
          </w:tcPr>
          <w:p w:rsidR="0082117A" w:rsidRDefault="0082117A" w:rsidP="00943F38">
            <w:pPr>
              <w:pStyle w:val="TableParagraph"/>
              <w:spacing w:before="2" w:line="223" w:lineRule="exact"/>
              <w:ind w:left="104"/>
              <w:rPr>
                <w:rFonts w:ascii="Calibri"/>
                <w:b/>
                <w:sz w:val="20"/>
              </w:rPr>
            </w:pPr>
            <w:r>
              <w:rPr>
                <w:rFonts w:ascii="Calibri"/>
                <w:b/>
                <w:sz w:val="20"/>
              </w:rPr>
              <w:t>Enclose</w:t>
            </w:r>
            <w:r>
              <w:rPr>
                <w:rFonts w:ascii="Calibri"/>
                <w:b/>
                <w:spacing w:val="-3"/>
                <w:sz w:val="20"/>
              </w:rPr>
              <w:t xml:space="preserve"> </w:t>
            </w:r>
            <w:r>
              <w:rPr>
                <w:rFonts w:ascii="Calibri"/>
                <w:b/>
                <w:sz w:val="20"/>
              </w:rPr>
              <w:t>Yes/No</w:t>
            </w:r>
          </w:p>
        </w:tc>
        <w:tc>
          <w:tcPr>
            <w:tcW w:w="1157" w:type="dxa"/>
          </w:tcPr>
          <w:p w:rsidR="0082117A" w:rsidRDefault="0082117A" w:rsidP="00943F38">
            <w:pPr>
              <w:pStyle w:val="TableParagraph"/>
              <w:spacing w:before="2" w:line="223" w:lineRule="exact"/>
              <w:ind w:left="445"/>
              <w:rPr>
                <w:rFonts w:ascii="Calibri"/>
                <w:b/>
                <w:sz w:val="20"/>
              </w:rPr>
            </w:pPr>
            <w:r>
              <w:rPr>
                <w:rFonts w:ascii="Calibri"/>
                <w:b/>
                <w:sz w:val="20"/>
              </w:rPr>
              <w:t>Details</w:t>
            </w:r>
          </w:p>
        </w:tc>
      </w:tr>
      <w:tr w:rsidR="0082117A" w:rsidTr="001E2349">
        <w:trPr>
          <w:trHeight w:val="297"/>
        </w:trPr>
        <w:tc>
          <w:tcPr>
            <w:tcW w:w="721" w:type="dxa"/>
          </w:tcPr>
          <w:p w:rsidR="0082117A" w:rsidRDefault="0082117A" w:rsidP="004C4F8C">
            <w:pPr>
              <w:pStyle w:val="TableParagraph"/>
              <w:spacing w:line="267" w:lineRule="exact"/>
              <w:ind w:left="5" w:hanging="7"/>
              <w:jc w:val="center"/>
              <w:rPr>
                <w:rFonts w:ascii="Arial"/>
                <w:b/>
                <w:sz w:val="24"/>
              </w:rPr>
            </w:pPr>
            <w:r>
              <w:rPr>
                <w:rFonts w:ascii="Arial"/>
                <w:b/>
                <w:w w:val="69"/>
                <w:sz w:val="24"/>
              </w:rPr>
              <w:t>1</w:t>
            </w:r>
          </w:p>
        </w:tc>
        <w:tc>
          <w:tcPr>
            <w:tcW w:w="6814" w:type="dxa"/>
          </w:tcPr>
          <w:p w:rsidR="0082117A" w:rsidRPr="00B15402" w:rsidRDefault="0082117A" w:rsidP="00943F38">
            <w:pPr>
              <w:pStyle w:val="BodyText"/>
              <w:spacing w:before="10"/>
              <w:ind w:left="293" w:right="134" w:hanging="141"/>
              <w:jc w:val="both"/>
              <w:rPr>
                <w:rFonts w:ascii="Kruti Dev 016" w:hAnsi="Kruti Dev 016"/>
                <w:bCs/>
                <w:sz w:val="33"/>
              </w:rPr>
            </w:pPr>
            <w:r w:rsidRPr="00B15402">
              <w:rPr>
                <w:rFonts w:ascii="Kruti Dev 016" w:hAnsi="Kruti Dev 016"/>
                <w:bCs/>
                <w:sz w:val="33"/>
              </w:rPr>
              <w:t xml:space="preserve">fufonk </w:t>
            </w:r>
            <w:r>
              <w:rPr>
                <w:rFonts w:ascii="Kruti Dev 016" w:hAnsi="Kruti Dev 016"/>
                <w:bCs/>
                <w:sz w:val="33"/>
              </w:rPr>
              <w:t>‘</w:t>
            </w:r>
            <w:r w:rsidRPr="00B15402">
              <w:rPr>
                <w:rFonts w:ascii="Kruti Dev 016" w:hAnsi="Kruti Dev 016"/>
                <w:bCs/>
                <w:sz w:val="33"/>
              </w:rPr>
              <w:t>kqYd :0 1180-00</w:t>
            </w:r>
          </w:p>
        </w:tc>
        <w:tc>
          <w:tcPr>
            <w:tcW w:w="1417" w:type="dxa"/>
          </w:tcPr>
          <w:p w:rsidR="0082117A" w:rsidRDefault="0082117A" w:rsidP="00943F38">
            <w:pPr>
              <w:pStyle w:val="TableParagraph"/>
            </w:pPr>
          </w:p>
        </w:tc>
        <w:tc>
          <w:tcPr>
            <w:tcW w:w="1157" w:type="dxa"/>
          </w:tcPr>
          <w:p w:rsidR="0082117A" w:rsidRDefault="0082117A" w:rsidP="00943F38">
            <w:pPr>
              <w:pStyle w:val="TableParagraph"/>
            </w:pPr>
          </w:p>
        </w:tc>
      </w:tr>
      <w:tr w:rsidR="0082117A" w:rsidTr="001E2349">
        <w:trPr>
          <w:trHeight w:val="292"/>
        </w:trPr>
        <w:tc>
          <w:tcPr>
            <w:tcW w:w="721" w:type="dxa"/>
          </w:tcPr>
          <w:p w:rsidR="0082117A" w:rsidRDefault="0082117A" w:rsidP="004C4F8C">
            <w:pPr>
              <w:pStyle w:val="TableParagraph"/>
              <w:ind w:left="5" w:right="1" w:hanging="7"/>
              <w:jc w:val="center"/>
              <w:rPr>
                <w:rFonts w:ascii="Arial"/>
                <w:b/>
              </w:rPr>
            </w:pPr>
            <w:r>
              <w:rPr>
                <w:rFonts w:ascii="Arial"/>
                <w:b/>
                <w:w w:val="70"/>
              </w:rPr>
              <w:t>2</w:t>
            </w:r>
          </w:p>
        </w:tc>
        <w:tc>
          <w:tcPr>
            <w:tcW w:w="6814" w:type="dxa"/>
          </w:tcPr>
          <w:p w:rsidR="0082117A" w:rsidRPr="00B15402" w:rsidRDefault="0082117A" w:rsidP="00943F38">
            <w:pPr>
              <w:pStyle w:val="BodyText"/>
              <w:spacing w:before="10"/>
              <w:ind w:left="293" w:right="134" w:hanging="141"/>
              <w:jc w:val="both"/>
              <w:rPr>
                <w:rFonts w:ascii="Kruti Dev 016" w:hAnsi="Kruti Dev 016"/>
                <w:bCs/>
                <w:sz w:val="33"/>
              </w:rPr>
            </w:pPr>
            <w:r w:rsidRPr="00B15402">
              <w:rPr>
                <w:rFonts w:ascii="Kruti Dev 016" w:hAnsi="Kruti Dev 016"/>
                <w:bCs/>
                <w:sz w:val="33"/>
              </w:rPr>
              <w:t>/kjksgj jkf</w:t>
            </w:r>
            <w:r>
              <w:rPr>
                <w:rFonts w:ascii="Kruti Dev 016" w:hAnsi="Kruti Dev 016"/>
                <w:bCs/>
                <w:sz w:val="33"/>
              </w:rPr>
              <w:t>’</w:t>
            </w:r>
            <w:r w:rsidRPr="00B15402">
              <w:rPr>
                <w:rFonts w:ascii="Kruti Dev 016" w:hAnsi="Kruti Dev 016"/>
                <w:bCs/>
                <w:sz w:val="33"/>
              </w:rPr>
              <w:t>k</w:t>
            </w:r>
            <w:r>
              <w:rPr>
                <w:rFonts w:ascii="Kruti Dev 016" w:hAnsi="Kruti Dev 016"/>
                <w:bCs/>
                <w:sz w:val="33"/>
              </w:rPr>
              <w:t xml:space="preserve"> </w:t>
            </w:r>
            <w:r w:rsidRPr="00B15402">
              <w:rPr>
                <w:rFonts w:ascii="Kruti Dev 016" w:hAnsi="Kruti Dev 016"/>
                <w:bCs/>
                <w:sz w:val="33"/>
              </w:rPr>
              <w:t>:0 3000-00</w:t>
            </w:r>
          </w:p>
        </w:tc>
        <w:tc>
          <w:tcPr>
            <w:tcW w:w="1417" w:type="dxa"/>
          </w:tcPr>
          <w:p w:rsidR="0082117A" w:rsidRDefault="0082117A" w:rsidP="00943F38">
            <w:pPr>
              <w:pStyle w:val="TableParagraph"/>
              <w:rPr>
                <w:sz w:val="20"/>
              </w:rPr>
            </w:pPr>
          </w:p>
        </w:tc>
        <w:tc>
          <w:tcPr>
            <w:tcW w:w="1157" w:type="dxa"/>
          </w:tcPr>
          <w:p w:rsidR="0082117A" w:rsidRDefault="0082117A" w:rsidP="00943F38">
            <w:pPr>
              <w:pStyle w:val="TableParagraph"/>
              <w:rPr>
                <w:sz w:val="20"/>
              </w:rPr>
            </w:pPr>
          </w:p>
        </w:tc>
      </w:tr>
      <w:tr w:rsidR="0082117A" w:rsidTr="001E2349">
        <w:trPr>
          <w:trHeight w:val="292"/>
        </w:trPr>
        <w:tc>
          <w:tcPr>
            <w:tcW w:w="721" w:type="dxa"/>
          </w:tcPr>
          <w:p w:rsidR="0082117A" w:rsidRDefault="0082117A" w:rsidP="004C4F8C">
            <w:pPr>
              <w:pStyle w:val="TableParagraph"/>
              <w:spacing w:before="4"/>
              <w:ind w:left="5" w:right="1" w:hanging="7"/>
              <w:jc w:val="center"/>
              <w:rPr>
                <w:rFonts w:ascii="Arial"/>
                <w:b/>
              </w:rPr>
            </w:pPr>
            <w:r>
              <w:rPr>
                <w:rFonts w:ascii="Arial"/>
                <w:b/>
                <w:w w:val="70"/>
              </w:rPr>
              <w:t>3</w:t>
            </w:r>
          </w:p>
        </w:tc>
        <w:tc>
          <w:tcPr>
            <w:tcW w:w="6814" w:type="dxa"/>
          </w:tcPr>
          <w:p w:rsidR="0082117A" w:rsidRPr="00B15402" w:rsidRDefault="0082117A" w:rsidP="00943F38">
            <w:pPr>
              <w:pStyle w:val="BodyText"/>
              <w:spacing w:before="10"/>
              <w:ind w:left="293" w:right="134" w:hanging="141"/>
              <w:jc w:val="both"/>
              <w:rPr>
                <w:rFonts w:ascii="Kruti Dev 016" w:hAnsi="Kruti Dev 016"/>
                <w:bCs/>
                <w:sz w:val="33"/>
              </w:rPr>
            </w:pPr>
            <w:r w:rsidRPr="00B15402">
              <w:rPr>
                <w:rFonts w:ascii="Kruti Dev 016" w:hAnsi="Kruti Dev 016"/>
                <w:bCs/>
                <w:sz w:val="33"/>
              </w:rPr>
              <w:t>QeZ ds Lokeh</w:t>
            </w:r>
            <w:r w:rsidR="001E2349">
              <w:rPr>
                <w:rFonts w:ascii="Kruti Dev 016" w:hAnsi="Kruti Dev 016"/>
                <w:bCs/>
                <w:sz w:val="33"/>
              </w:rPr>
              <w:t>@fcMj</w:t>
            </w:r>
            <w:r w:rsidRPr="00B15402">
              <w:rPr>
                <w:rFonts w:ascii="Kruti Dev 016" w:hAnsi="Kruti Dev 016"/>
                <w:bCs/>
                <w:sz w:val="33"/>
              </w:rPr>
              <w:t xml:space="preserve"> dk iSu dkMZA</w:t>
            </w:r>
          </w:p>
        </w:tc>
        <w:tc>
          <w:tcPr>
            <w:tcW w:w="1417" w:type="dxa"/>
          </w:tcPr>
          <w:p w:rsidR="0082117A" w:rsidRDefault="0082117A" w:rsidP="00943F38">
            <w:pPr>
              <w:pStyle w:val="TableParagraph"/>
              <w:rPr>
                <w:sz w:val="20"/>
              </w:rPr>
            </w:pPr>
          </w:p>
        </w:tc>
        <w:tc>
          <w:tcPr>
            <w:tcW w:w="1157" w:type="dxa"/>
          </w:tcPr>
          <w:p w:rsidR="0082117A" w:rsidRDefault="0082117A" w:rsidP="00943F38">
            <w:pPr>
              <w:pStyle w:val="TableParagraph"/>
              <w:rPr>
                <w:sz w:val="20"/>
              </w:rPr>
            </w:pPr>
          </w:p>
        </w:tc>
      </w:tr>
      <w:tr w:rsidR="0082117A" w:rsidTr="001E2349">
        <w:trPr>
          <w:trHeight w:val="297"/>
        </w:trPr>
        <w:tc>
          <w:tcPr>
            <w:tcW w:w="721" w:type="dxa"/>
          </w:tcPr>
          <w:p w:rsidR="0082117A" w:rsidRDefault="0082117A" w:rsidP="004C4F8C">
            <w:pPr>
              <w:pStyle w:val="TableParagraph"/>
              <w:spacing w:before="4"/>
              <w:ind w:left="5" w:right="1" w:hanging="7"/>
              <w:jc w:val="center"/>
              <w:rPr>
                <w:rFonts w:ascii="Arial"/>
                <w:b/>
              </w:rPr>
            </w:pPr>
            <w:r>
              <w:rPr>
                <w:rFonts w:ascii="Arial"/>
                <w:b/>
                <w:w w:val="70"/>
              </w:rPr>
              <w:t>4</w:t>
            </w:r>
          </w:p>
        </w:tc>
        <w:tc>
          <w:tcPr>
            <w:tcW w:w="6814" w:type="dxa"/>
          </w:tcPr>
          <w:p w:rsidR="0082117A" w:rsidRPr="00B15402" w:rsidRDefault="0082117A" w:rsidP="00943F38">
            <w:pPr>
              <w:pStyle w:val="BodyText"/>
              <w:spacing w:before="10"/>
              <w:ind w:left="293" w:right="134" w:hanging="141"/>
              <w:jc w:val="both"/>
              <w:rPr>
                <w:rFonts w:ascii="Kruti Dev 016" w:hAnsi="Kruti Dev 016"/>
                <w:bCs/>
                <w:sz w:val="33"/>
              </w:rPr>
            </w:pPr>
            <w:r w:rsidRPr="00B15402">
              <w:rPr>
                <w:rFonts w:ascii="Kruti Dev 016" w:hAnsi="Kruti Dev 016"/>
                <w:bCs/>
                <w:sz w:val="33"/>
              </w:rPr>
              <w:t>QeZ ds Lokeh</w:t>
            </w:r>
            <w:r w:rsidR="001E2349">
              <w:rPr>
                <w:rFonts w:ascii="Kruti Dev 016" w:hAnsi="Kruti Dev 016"/>
                <w:bCs/>
                <w:sz w:val="33"/>
              </w:rPr>
              <w:t>@fcMj</w:t>
            </w:r>
            <w:r w:rsidRPr="00B15402">
              <w:rPr>
                <w:rFonts w:ascii="Kruti Dev 016" w:hAnsi="Kruti Dev 016"/>
                <w:bCs/>
                <w:sz w:val="33"/>
              </w:rPr>
              <w:t xml:space="preserve"> dk vk/kkj dkMZA</w:t>
            </w:r>
          </w:p>
        </w:tc>
        <w:tc>
          <w:tcPr>
            <w:tcW w:w="1417" w:type="dxa"/>
          </w:tcPr>
          <w:p w:rsidR="0082117A" w:rsidRDefault="0082117A" w:rsidP="00943F38">
            <w:pPr>
              <w:pStyle w:val="TableParagraph"/>
            </w:pPr>
          </w:p>
        </w:tc>
        <w:tc>
          <w:tcPr>
            <w:tcW w:w="1157" w:type="dxa"/>
          </w:tcPr>
          <w:p w:rsidR="0082117A" w:rsidRDefault="0082117A" w:rsidP="00943F38">
            <w:pPr>
              <w:pStyle w:val="TableParagraph"/>
            </w:pPr>
          </w:p>
        </w:tc>
      </w:tr>
      <w:tr w:rsidR="0082117A" w:rsidTr="001E2349">
        <w:trPr>
          <w:trHeight w:val="292"/>
        </w:trPr>
        <w:tc>
          <w:tcPr>
            <w:tcW w:w="721" w:type="dxa"/>
          </w:tcPr>
          <w:p w:rsidR="0082117A" w:rsidRDefault="0082117A" w:rsidP="004C4F8C">
            <w:pPr>
              <w:pStyle w:val="TableParagraph"/>
              <w:ind w:left="5" w:right="1" w:hanging="7"/>
              <w:jc w:val="center"/>
              <w:rPr>
                <w:rFonts w:ascii="Arial"/>
                <w:b/>
              </w:rPr>
            </w:pPr>
            <w:r>
              <w:rPr>
                <w:rFonts w:ascii="Arial"/>
                <w:b/>
                <w:w w:val="70"/>
              </w:rPr>
              <w:t>5</w:t>
            </w:r>
          </w:p>
        </w:tc>
        <w:tc>
          <w:tcPr>
            <w:tcW w:w="6814" w:type="dxa"/>
          </w:tcPr>
          <w:p w:rsidR="0082117A" w:rsidRPr="00B15402" w:rsidRDefault="0082117A" w:rsidP="00943F38">
            <w:pPr>
              <w:pStyle w:val="BodyText"/>
              <w:spacing w:before="10"/>
              <w:ind w:left="293" w:right="134" w:hanging="141"/>
              <w:jc w:val="both"/>
              <w:rPr>
                <w:rFonts w:ascii="Kruti Dev 016" w:hAnsi="Kruti Dev 016"/>
                <w:bCs/>
                <w:sz w:val="33"/>
              </w:rPr>
            </w:pPr>
            <w:r w:rsidRPr="00B15402">
              <w:rPr>
                <w:rFonts w:ascii="Kruti Dev 016" w:hAnsi="Kruti Dev 016"/>
                <w:bCs/>
                <w:sz w:val="33"/>
              </w:rPr>
              <w:t>Hkou dh jftLVªh ekufp= lfgr A</w:t>
            </w:r>
          </w:p>
        </w:tc>
        <w:tc>
          <w:tcPr>
            <w:tcW w:w="1417" w:type="dxa"/>
          </w:tcPr>
          <w:p w:rsidR="0082117A" w:rsidRDefault="0082117A" w:rsidP="00943F38">
            <w:pPr>
              <w:pStyle w:val="TableParagraph"/>
              <w:rPr>
                <w:sz w:val="20"/>
              </w:rPr>
            </w:pPr>
          </w:p>
        </w:tc>
        <w:tc>
          <w:tcPr>
            <w:tcW w:w="1157" w:type="dxa"/>
          </w:tcPr>
          <w:p w:rsidR="0082117A" w:rsidRDefault="0082117A" w:rsidP="00943F38">
            <w:pPr>
              <w:pStyle w:val="TableParagraph"/>
              <w:rPr>
                <w:sz w:val="20"/>
              </w:rPr>
            </w:pPr>
          </w:p>
        </w:tc>
      </w:tr>
      <w:tr w:rsidR="0082117A" w:rsidTr="001E2349">
        <w:trPr>
          <w:trHeight w:val="292"/>
        </w:trPr>
        <w:tc>
          <w:tcPr>
            <w:tcW w:w="721" w:type="dxa"/>
          </w:tcPr>
          <w:p w:rsidR="0082117A" w:rsidRDefault="0082117A" w:rsidP="004C4F8C">
            <w:pPr>
              <w:pStyle w:val="TableParagraph"/>
              <w:ind w:left="5" w:right="1" w:hanging="7"/>
              <w:jc w:val="center"/>
              <w:rPr>
                <w:rFonts w:ascii="Arial"/>
                <w:b/>
              </w:rPr>
            </w:pPr>
            <w:r>
              <w:rPr>
                <w:rFonts w:ascii="Arial"/>
                <w:b/>
                <w:w w:val="70"/>
              </w:rPr>
              <w:t>6</w:t>
            </w:r>
          </w:p>
        </w:tc>
        <w:tc>
          <w:tcPr>
            <w:tcW w:w="6814" w:type="dxa"/>
          </w:tcPr>
          <w:p w:rsidR="0082117A" w:rsidRPr="00B15402" w:rsidRDefault="001E2349" w:rsidP="00943F38">
            <w:pPr>
              <w:pStyle w:val="BodyText"/>
              <w:spacing w:before="10"/>
              <w:ind w:left="293" w:right="134" w:hanging="141"/>
              <w:jc w:val="both"/>
              <w:rPr>
                <w:rFonts w:ascii="Kruti Dev 016" w:hAnsi="Kruti Dev 016"/>
                <w:bCs/>
                <w:sz w:val="33"/>
              </w:rPr>
            </w:pPr>
            <w:r>
              <w:rPr>
                <w:rFonts w:ascii="Kruti Dev 016" w:hAnsi="Kruti Dev 016"/>
                <w:bCs/>
                <w:sz w:val="33"/>
              </w:rPr>
              <w:t>QeZ@fcMj</w:t>
            </w:r>
            <w:r w:rsidRPr="00B15402">
              <w:rPr>
                <w:rFonts w:ascii="Kruti Dev 016" w:hAnsi="Kruti Dev 016"/>
                <w:bCs/>
                <w:sz w:val="33"/>
              </w:rPr>
              <w:t xml:space="preserve"> </w:t>
            </w:r>
            <w:r w:rsidR="0082117A" w:rsidRPr="00B15402">
              <w:rPr>
                <w:rFonts w:ascii="Kruti Dev 016" w:hAnsi="Kruti Dev 016"/>
                <w:bCs/>
                <w:sz w:val="33"/>
              </w:rPr>
              <w:t>dk dSfUly pSdA</w:t>
            </w:r>
          </w:p>
        </w:tc>
        <w:tc>
          <w:tcPr>
            <w:tcW w:w="1417" w:type="dxa"/>
          </w:tcPr>
          <w:p w:rsidR="0082117A" w:rsidRDefault="0082117A" w:rsidP="00943F38">
            <w:pPr>
              <w:pStyle w:val="TableParagraph"/>
              <w:rPr>
                <w:sz w:val="20"/>
              </w:rPr>
            </w:pPr>
          </w:p>
        </w:tc>
        <w:tc>
          <w:tcPr>
            <w:tcW w:w="1157" w:type="dxa"/>
          </w:tcPr>
          <w:p w:rsidR="0082117A" w:rsidRDefault="0082117A" w:rsidP="00943F38">
            <w:pPr>
              <w:pStyle w:val="TableParagraph"/>
              <w:rPr>
                <w:sz w:val="20"/>
              </w:rPr>
            </w:pPr>
          </w:p>
        </w:tc>
      </w:tr>
      <w:tr w:rsidR="0082117A" w:rsidTr="001E2349">
        <w:trPr>
          <w:trHeight w:val="590"/>
        </w:trPr>
        <w:tc>
          <w:tcPr>
            <w:tcW w:w="721" w:type="dxa"/>
          </w:tcPr>
          <w:p w:rsidR="0082117A" w:rsidRDefault="0082117A" w:rsidP="004C4F8C">
            <w:pPr>
              <w:pStyle w:val="TableParagraph"/>
              <w:spacing w:before="148"/>
              <w:ind w:left="5" w:right="1" w:hanging="7"/>
              <w:jc w:val="center"/>
              <w:rPr>
                <w:rFonts w:ascii="Arial"/>
                <w:b/>
              </w:rPr>
            </w:pPr>
            <w:r>
              <w:rPr>
                <w:rFonts w:ascii="Arial"/>
                <w:b/>
                <w:w w:val="70"/>
              </w:rPr>
              <w:t>7</w:t>
            </w:r>
          </w:p>
        </w:tc>
        <w:tc>
          <w:tcPr>
            <w:tcW w:w="6814" w:type="dxa"/>
          </w:tcPr>
          <w:p w:rsidR="0082117A" w:rsidRPr="00B15402" w:rsidRDefault="001E2349" w:rsidP="00943F38">
            <w:pPr>
              <w:pStyle w:val="BodyText"/>
              <w:spacing w:before="10"/>
              <w:ind w:left="293" w:right="134" w:hanging="141"/>
              <w:jc w:val="both"/>
              <w:rPr>
                <w:rFonts w:ascii="Kruti Dev 016" w:hAnsi="Kruti Dev 016"/>
                <w:bCs/>
                <w:sz w:val="33"/>
              </w:rPr>
            </w:pPr>
            <w:r>
              <w:rPr>
                <w:rFonts w:ascii="Kruti Dev 016" w:hAnsi="Kruti Dev 016"/>
                <w:bCs/>
                <w:sz w:val="33"/>
              </w:rPr>
              <w:t>QeZ@fcMj</w:t>
            </w:r>
            <w:r w:rsidRPr="00B15402">
              <w:rPr>
                <w:rFonts w:ascii="Kruti Dev 016" w:hAnsi="Kruti Dev 016"/>
                <w:bCs/>
                <w:sz w:val="33"/>
              </w:rPr>
              <w:t xml:space="preserve"> </w:t>
            </w:r>
            <w:r w:rsidR="0082117A" w:rsidRPr="00B15402">
              <w:rPr>
                <w:rFonts w:ascii="Kruti Dev 016" w:hAnsi="Kruti Dev 016"/>
                <w:bCs/>
                <w:sz w:val="33"/>
              </w:rPr>
              <w:t>dks Hkou dh</w:t>
            </w:r>
            <w:r w:rsidR="0082117A">
              <w:rPr>
                <w:rFonts w:ascii="Kruti Dev 016" w:hAnsi="Kruti Dev 016"/>
                <w:bCs/>
                <w:sz w:val="33"/>
              </w:rPr>
              <w:t xml:space="preserve"> yksds’ku ,oa izR;sd dejs rFkk ‘</w:t>
            </w:r>
            <w:r w:rsidR="0082117A" w:rsidRPr="00B15402">
              <w:rPr>
                <w:rFonts w:ascii="Kruti Dev 016" w:hAnsi="Kruti Dev 016"/>
                <w:bCs/>
                <w:sz w:val="33"/>
              </w:rPr>
              <w:t>kkSpky; dk</w:t>
            </w:r>
          </w:p>
          <w:p w:rsidR="0082117A" w:rsidRPr="00B15402" w:rsidRDefault="0082117A" w:rsidP="00943F38">
            <w:pPr>
              <w:pStyle w:val="BodyText"/>
              <w:spacing w:before="10"/>
              <w:ind w:left="293" w:right="134" w:hanging="141"/>
              <w:jc w:val="both"/>
              <w:rPr>
                <w:rFonts w:ascii="Kruti Dev 016" w:hAnsi="Kruti Dev 016"/>
                <w:bCs/>
                <w:sz w:val="33"/>
              </w:rPr>
            </w:pPr>
            <w:r>
              <w:rPr>
                <w:rFonts w:ascii="Kruti Dev 016" w:hAnsi="Kruti Dev 016"/>
                <w:bCs/>
                <w:sz w:val="33"/>
              </w:rPr>
              <w:t>lkbZt Li”</w:t>
            </w:r>
            <w:r w:rsidRPr="00B15402">
              <w:rPr>
                <w:rFonts w:ascii="Kruti Dev 016" w:hAnsi="Kruti Dev 016"/>
                <w:bCs/>
                <w:sz w:val="33"/>
              </w:rPr>
              <w:t>V djrs gq, vius gLrk{kj lfgr miyC/k djkuk gksxk A</w:t>
            </w:r>
          </w:p>
        </w:tc>
        <w:tc>
          <w:tcPr>
            <w:tcW w:w="1417" w:type="dxa"/>
          </w:tcPr>
          <w:p w:rsidR="0082117A" w:rsidRDefault="0082117A" w:rsidP="00943F38">
            <w:pPr>
              <w:pStyle w:val="TableParagraph"/>
              <w:rPr>
                <w:sz w:val="24"/>
              </w:rPr>
            </w:pPr>
          </w:p>
        </w:tc>
        <w:tc>
          <w:tcPr>
            <w:tcW w:w="1157" w:type="dxa"/>
          </w:tcPr>
          <w:p w:rsidR="0082117A" w:rsidRDefault="0082117A" w:rsidP="00943F38">
            <w:pPr>
              <w:pStyle w:val="TableParagraph"/>
              <w:rPr>
                <w:sz w:val="24"/>
              </w:rPr>
            </w:pPr>
          </w:p>
        </w:tc>
      </w:tr>
    </w:tbl>
    <w:p w:rsidR="0082117A" w:rsidRDefault="0082117A" w:rsidP="0082117A">
      <w:pPr>
        <w:pStyle w:val="BodyText"/>
        <w:spacing w:before="2"/>
      </w:pPr>
    </w:p>
    <w:p w:rsidR="0082117A" w:rsidRDefault="0082117A" w:rsidP="0082117A">
      <w:pPr>
        <w:pStyle w:val="BodyText"/>
        <w:spacing w:before="10"/>
        <w:ind w:right="134"/>
        <w:jc w:val="both"/>
        <w:rPr>
          <w:rFonts w:ascii="Kruti Dev 016" w:hAnsi="Kruti Dev 016"/>
          <w:b/>
          <w:sz w:val="35"/>
          <w:szCs w:val="26"/>
        </w:rPr>
      </w:pPr>
      <w:r w:rsidRPr="00235D2C">
        <w:rPr>
          <w:rFonts w:ascii="Kruti Dev 016" w:hAnsi="Kruti Dev 016"/>
          <w:b/>
          <w:sz w:val="35"/>
          <w:szCs w:val="26"/>
        </w:rPr>
        <w:t>uksV%&amp;</w:t>
      </w:r>
    </w:p>
    <w:p w:rsidR="0082117A" w:rsidRPr="00235D2C" w:rsidRDefault="0082117A" w:rsidP="0082117A">
      <w:pPr>
        <w:pStyle w:val="BodyText"/>
        <w:spacing w:before="10"/>
        <w:ind w:right="134"/>
        <w:jc w:val="both"/>
        <w:rPr>
          <w:rFonts w:ascii="Kruti Dev 016" w:hAnsi="Kruti Dev 016"/>
          <w:b/>
          <w:sz w:val="17"/>
          <w:szCs w:val="8"/>
        </w:rPr>
      </w:pPr>
    </w:p>
    <w:p w:rsidR="0082117A" w:rsidRPr="00235D2C" w:rsidRDefault="0082117A" w:rsidP="0082117A">
      <w:pPr>
        <w:pStyle w:val="BodyText"/>
        <w:numPr>
          <w:ilvl w:val="0"/>
          <w:numId w:val="41"/>
        </w:numPr>
        <w:spacing w:before="10"/>
        <w:ind w:left="426" w:right="134" w:hanging="426"/>
        <w:jc w:val="both"/>
        <w:rPr>
          <w:rFonts w:ascii="Kruti Dev 016" w:hAnsi="Kruti Dev 016"/>
          <w:bCs/>
          <w:sz w:val="33"/>
        </w:rPr>
      </w:pPr>
      <w:r w:rsidRPr="00235D2C">
        <w:rPr>
          <w:rFonts w:ascii="Kruti Dev 016" w:hAnsi="Kruti Dev 016"/>
          <w:bCs/>
          <w:sz w:val="33"/>
        </w:rPr>
        <w:t>leLr fufonkdkjksa dks fufonk ds Hkkx çFke esa mijksä leLr çek.k i=</w:t>
      </w:r>
      <w:r>
        <w:rPr>
          <w:rFonts w:ascii="Kruti Dev 016" w:hAnsi="Kruti Dev 016"/>
          <w:bCs/>
          <w:sz w:val="33"/>
        </w:rPr>
        <w:t xml:space="preserve"> tksfd i&lt;us ;ksX; gks] </w:t>
      </w:r>
      <w:r w:rsidRPr="00235D2C">
        <w:rPr>
          <w:rFonts w:ascii="Kruti Dev 016" w:hAnsi="Kruti Dev 016"/>
          <w:bCs/>
          <w:sz w:val="33"/>
        </w:rPr>
        <w:t>viyksM djus vko';d gks</w:t>
      </w:r>
      <w:r>
        <w:rPr>
          <w:rFonts w:ascii="Kruti Dev 016" w:hAnsi="Kruti Dev 016"/>
          <w:bCs/>
          <w:sz w:val="33"/>
        </w:rPr>
        <w:t>axs vU;Fkk mudh fufonk dk f}rh;&amp;</w:t>
      </w:r>
      <w:r w:rsidRPr="00235D2C">
        <w:rPr>
          <w:rFonts w:ascii="Kruti Dev 016" w:hAnsi="Kruti Dev 016"/>
          <w:bCs/>
          <w:sz w:val="33"/>
        </w:rPr>
        <w:t>Hkkx ugha [kksyk tk;sxkA</w:t>
      </w:r>
    </w:p>
    <w:p w:rsidR="0082117A" w:rsidRDefault="0082117A" w:rsidP="0082117A">
      <w:pPr>
        <w:pStyle w:val="BodyText"/>
        <w:numPr>
          <w:ilvl w:val="0"/>
          <w:numId w:val="41"/>
        </w:numPr>
        <w:spacing w:before="10"/>
        <w:ind w:left="426" w:right="134" w:hanging="426"/>
        <w:jc w:val="both"/>
        <w:rPr>
          <w:rFonts w:ascii="Kruti Dev 016" w:hAnsi="Kruti Dev 016"/>
          <w:bCs/>
          <w:sz w:val="33"/>
        </w:rPr>
      </w:pPr>
      <w:r w:rsidRPr="00235D2C">
        <w:rPr>
          <w:rFonts w:ascii="Kruti Dev 016" w:hAnsi="Kruti Dev 016"/>
          <w:bCs/>
          <w:sz w:val="33"/>
        </w:rPr>
        <w:t>çcUèk funs'kd egksn; ,oa m</w:t>
      </w:r>
      <w:r>
        <w:rPr>
          <w:rFonts w:ascii="Kruti Dev 016" w:hAnsi="Kruti Dev 016"/>
          <w:bCs/>
          <w:sz w:val="33"/>
        </w:rPr>
        <w:t>P</w:t>
      </w:r>
      <w:r w:rsidRPr="00235D2C">
        <w:rPr>
          <w:rFonts w:ascii="Kruti Dev 016" w:hAnsi="Kruti Dev 016"/>
          <w:bCs/>
          <w:sz w:val="33"/>
        </w:rPr>
        <w:t>pkfèkdkfj;ksa }kjk fn;s x;s fn'kk</w:t>
      </w:r>
      <w:r>
        <w:rPr>
          <w:rFonts w:ascii="Kruti Dev 016" w:hAnsi="Kruti Dev 016"/>
          <w:bCs/>
          <w:sz w:val="33"/>
        </w:rPr>
        <w:t>&amp;</w:t>
      </w:r>
      <w:r w:rsidRPr="00235D2C">
        <w:rPr>
          <w:rFonts w:ascii="Kruti Dev 016" w:hAnsi="Kruti Dev 016"/>
          <w:bCs/>
          <w:sz w:val="33"/>
        </w:rPr>
        <w:t xml:space="preserve">funZs'kksa ds vuqlkj </w:t>
      </w:r>
      <w:r>
        <w:rPr>
          <w:rFonts w:ascii="Kruti Dev 016" w:hAnsi="Kruti Dev 016"/>
          <w:bCs/>
          <w:sz w:val="33"/>
        </w:rPr>
        <w:t>çh&amp;</w:t>
      </w:r>
      <w:r w:rsidRPr="00235D2C">
        <w:rPr>
          <w:rFonts w:ascii="Kruti Dev 016" w:hAnsi="Kruti Dev 016"/>
          <w:bCs/>
          <w:sz w:val="33"/>
        </w:rPr>
        <w:t>DokyhQkbZM 'krkZs esa rduhdh ,oa çek.k i=ksa esa fdlh Hkh çdkj dh dksbZ vfu;ferrk</w:t>
      </w:r>
      <w:r>
        <w:rPr>
          <w:rFonts w:ascii="Kruti Dev 016" w:hAnsi="Kruti Dev 016"/>
          <w:bCs/>
          <w:sz w:val="33"/>
        </w:rPr>
        <w:t xml:space="preserve"> </w:t>
      </w:r>
      <w:r w:rsidRPr="00235D2C">
        <w:rPr>
          <w:rFonts w:ascii="Kruti Dev 016" w:hAnsi="Kruti Dev 016"/>
          <w:bCs/>
          <w:sz w:val="33"/>
        </w:rPr>
        <w:t xml:space="preserve">tkyh </w:t>
      </w:r>
      <w:r w:rsidR="00E94D7B">
        <w:rPr>
          <w:rFonts w:ascii="Kruti Dev 016" w:hAnsi="Kruti Dev 016"/>
          <w:bCs/>
          <w:sz w:val="33"/>
        </w:rPr>
        <w:t>ik;s tkrs gSa rks lEcfUèkr QeZ@</w:t>
      </w:r>
      <w:r w:rsidRPr="00235D2C">
        <w:rPr>
          <w:rFonts w:ascii="Kruti Dev 016" w:hAnsi="Kruti Dev 016"/>
          <w:bCs/>
          <w:sz w:val="33"/>
        </w:rPr>
        <w:t>laLFkk</w:t>
      </w:r>
      <w:r w:rsidR="00E94D7B">
        <w:rPr>
          <w:rFonts w:ascii="Kruti Dev 016" w:hAnsi="Kruti Dev 016"/>
          <w:bCs/>
          <w:sz w:val="33"/>
        </w:rPr>
        <w:t>@ fcMj</w:t>
      </w:r>
      <w:r w:rsidRPr="00235D2C">
        <w:rPr>
          <w:rFonts w:ascii="Kruti Dev 016" w:hAnsi="Kruti Dev 016"/>
          <w:bCs/>
          <w:sz w:val="33"/>
        </w:rPr>
        <w:t xml:space="preserve"> ds fo:) fuxe fu;ekuqlkj fofèkd dk;Zokgh lqfuf'pr dh tk;sxhA</w:t>
      </w:r>
    </w:p>
    <w:p w:rsidR="0082117A" w:rsidRDefault="0082117A" w:rsidP="0082117A">
      <w:pPr>
        <w:pStyle w:val="BodyText"/>
        <w:numPr>
          <w:ilvl w:val="0"/>
          <w:numId w:val="41"/>
        </w:numPr>
        <w:spacing w:before="10"/>
        <w:ind w:left="426" w:right="134" w:hanging="426"/>
        <w:jc w:val="both"/>
        <w:rPr>
          <w:rFonts w:ascii="Kruti Dev 016" w:hAnsi="Kruti Dev 016"/>
          <w:bCs/>
          <w:sz w:val="33"/>
        </w:rPr>
      </w:pPr>
      <w:r w:rsidRPr="00235D2C">
        <w:rPr>
          <w:rFonts w:ascii="Kruti Dev 016" w:hAnsi="Kruti Dev 016"/>
          <w:bCs/>
          <w:sz w:val="33"/>
        </w:rPr>
        <w:t>fufonknkrk }kjk fufonk 'kqYd o èkjksgj jkf'k e.My ds [kkrs esa vkj0Vh0th0,l0</w:t>
      </w:r>
      <w:r>
        <w:rPr>
          <w:rFonts w:ascii="Kruti Dev 016" w:hAnsi="Kruti Dev 016"/>
          <w:bCs/>
          <w:sz w:val="33"/>
        </w:rPr>
        <w:t>] ,u0bZ0,Q0Vh0 ds ekè;e ls i`Fkd&amp;</w:t>
      </w:r>
      <w:r w:rsidRPr="00235D2C">
        <w:rPr>
          <w:rFonts w:ascii="Kruti Dev 016" w:hAnsi="Kruti Dev 016"/>
          <w:bCs/>
          <w:sz w:val="33"/>
        </w:rPr>
        <w:t>i`Fkd :i ls tek djk;k tkuk vko';d gS rFkk</w:t>
      </w:r>
      <w:r>
        <w:rPr>
          <w:rFonts w:ascii="Kruti Dev 016" w:hAnsi="Kruti Dev 016"/>
          <w:bCs/>
          <w:sz w:val="33"/>
        </w:rPr>
        <w:t xml:space="preserve"> mDr</w:t>
      </w:r>
      <w:r w:rsidRPr="00235D2C">
        <w:rPr>
          <w:rFonts w:ascii="Kruti Dev 016" w:hAnsi="Kruti Dev 016"/>
          <w:bCs/>
          <w:sz w:val="33"/>
        </w:rPr>
        <w:t xml:space="preserve"> dk lk{; fufonk çi=ksa ds lkFk layXu djuk Hkh vko';d gSA</w:t>
      </w:r>
    </w:p>
    <w:p w:rsidR="0082117A" w:rsidRPr="00235D2C" w:rsidRDefault="0082117A" w:rsidP="0082117A">
      <w:pPr>
        <w:pStyle w:val="BodyText"/>
        <w:numPr>
          <w:ilvl w:val="0"/>
          <w:numId w:val="41"/>
        </w:numPr>
        <w:spacing w:before="10"/>
        <w:ind w:left="426" w:right="134" w:hanging="426"/>
        <w:jc w:val="both"/>
        <w:rPr>
          <w:rFonts w:ascii="Kruti Dev 016" w:hAnsi="Kruti Dev 016"/>
          <w:bCs/>
          <w:sz w:val="33"/>
        </w:rPr>
      </w:pPr>
      <w:r w:rsidRPr="00235D2C">
        <w:rPr>
          <w:rFonts w:ascii="Kruti Dev 016" w:hAnsi="Kruti Dev 016"/>
          <w:bCs/>
          <w:sz w:val="33"/>
        </w:rPr>
        <w:t>vèkksgLrk{kjh dks fcuk dkj.k crk;s fufonk dks fujLr djus dk iw.kZ vfèkdkj lqjf{kr gSA</w:t>
      </w:r>
    </w:p>
    <w:p w:rsidR="0082117A" w:rsidRDefault="0082117A" w:rsidP="0082117A">
      <w:pPr>
        <w:pStyle w:val="BodyText"/>
        <w:spacing w:before="9"/>
        <w:rPr>
          <w:rFonts w:ascii="Lucida Sans Unicode"/>
          <w:sz w:val="26"/>
        </w:rPr>
      </w:pPr>
    </w:p>
    <w:p w:rsidR="004C4F8C" w:rsidRDefault="004C4F8C" w:rsidP="0082117A">
      <w:pPr>
        <w:pStyle w:val="BodyText"/>
        <w:spacing w:before="9"/>
        <w:rPr>
          <w:rFonts w:ascii="Lucida Sans Unicode"/>
          <w:sz w:val="26"/>
        </w:rPr>
      </w:pPr>
    </w:p>
    <w:p w:rsidR="0082117A" w:rsidRDefault="004C4F8C" w:rsidP="0082117A">
      <w:pPr>
        <w:ind w:left="5162"/>
        <w:rPr>
          <w:b/>
        </w:rPr>
      </w:pPr>
      <w:r>
        <w:rPr>
          <w:b/>
        </w:rPr>
        <w:t xml:space="preserve">                      </w:t>
      </w:r>
      <w:r w:rsidR="0082117A">
        <w:rPr>
          <w:b/>
        </w:rPr>
        <w:t>Signature</w:t>
      </w:r>
      <w:r w:rsidR="0082117A">
        <w:rPr>
          <w:b/>
          <w:spacing w:val="-2"/>
        </w:rPr>
        <w:t xml:space="preserve"> </w:t>
      </w:r>
      <w:r w:rsidR="0082117A">
        <w:rPr>
          <w:b/>
        </w:rPr>
        <w:t>of</w:t>
      </w:r>
      <w:r w:rsidR="0082117A">
        <w:rPr>
          <w:b/>
          <w:spacing w:val="-5"/>
        </w:rPr>
        <w:t xml:space="preserve"> </w:t>
      </w:r>
      <w:r w:rsidR="0082117A">
        <w:rPr>
          <w:b/>
        </w:rPr>
        <w:t>the</w:t>
      </w:r>
      <w:r w:rsidR="0082117A">
        <w:rPr>
          <w:b/>
          <w:spacing w:val="-1"/>
        </w:rPr>
        <w:t xml:space="preserve"> </w:t>
      </w:r>
      <w:r w:rsidR="0082117A">
        <w:rPr>
          <w:b/>
        </w:rPr>
        <w:t>Tenderer/Contractor</w:t>
      </w:r>
      <w:r w:rsidR="0082117A">
        <w:rPr>
          <w:b/>
          <w:spacing w:val="-2"/>
        </w:rPr>
        <w:t xml:space="preserve"> </w:t>
      </w:r>
      <w:r w:rsidR="0082117A">
        <w:rPr>
          <w:b/>
        </w:rPr>
        <w:t>with</w:t>
      </w:r>
      <w:r w:rsidR="0082117A">
        <w:rPr>
          <w:b/>
          <w:spacing w:val="-7"/>
        </w:rPr>
        <w:t xml:space="preserve"> </w:t>
      </w:r>
      <w:r w:rsidR="0082117A">
        <w:rPr>
          <w:b/>
        </w:rPr>
        <w:t>seal</w:t>
      </w:r>
    </w:p>
    <w:p w:rsidR="00D77A4D" w:rsidRDefault="00D77A4D" w:rsidP="00D77A4D">
      <w:pPr>
        <w:rPr>
          <w:b/>
          <w:sz w:val="20"/>
          <w:szCs w:val="20"/>
          <w:u w:val="single"/>
        </w:rPr>
      </w:pPr>
    </w:p>
    <w:sectPr w:rsidR="00D77A4D" w:rsidSect="0082117A">
      <w:footerReference w:type="default" r:id="rId10"/>
      <w:pgSz w:w="12240" w:h="15840"/>
      <w:pgMar w:top="1360" w:right="760" w:bottom="1220" w:left="680" w:header="0" w:footer="102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AB0" w:rsidRDefault="009A0AB0" w:rsidP="00B66F32">
      <w:r>
        <w:separator/>
      </w:r>
    </w:p>
  </w:endnote>
  <w:endnote w:type="continuationSeparator" w:id="1">
    <w:p w:rsidR="009A0AB0" w:rsidRDefault="009A0AB0"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ambria Math"/>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17A" w:rsidRDefault="0082117A">
    <w:pPr>
      <w:pStyle w:val="BodyText"/>
      <w:spacing w:line="14" w:lineRule="auto"/>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CC" w:rsidRDefault="005809CC">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AB0" w:rsidRDefault="009A0AB0" w:rsidP="00B66F32">
      <w:r>
        <w:separator/>
      </w:r>
    </w:p>
  </w:footnote>
  <w:footnote w:type="continuationSeparator" w:id="1">
    <w:p w:rsidR="009A0AB0" w:rsidRDefault="009A0AB0" w:rsidP="00B66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7A91DC1"/>
    <w:multiLevelType w:val="hybridMultilevel"/>
    <w:tmpl w:val="C540A4CC"/>
    <w:lvl w:ilvl="0" w:tplc="10AE3D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0E417FE3"/>
    <w:multiLevelType w:val="hybridMultilevel"/>
    <w:tmpl w:val="E098C7EE"/>
    <w:lvl w:ilvl="0" w:tplc="21BC6A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7">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9">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jc w:val="left"/>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0">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2">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4">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5">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7">
    <w:nsid w:val="4EC222FF"/>
    <w:multiLevelType w:val="hybridMultilevel"/>
    <w:tmpl w:val="C81A22A0"/>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9">
    <w:nsid w:val="50533FDE"/>
    <w:multiLevelType w:val="hybridMultilevel"/>
    <w:tmpl w:val="073E1910"/>
    <w:lvl w:ilvl="0" w:tplc="E19EE7DC">
      <w:start w:val="1"/>
      <w:numFmt w:val="decimal"/>
      <w:lvlText w:val="%1."/>
      <w:lvlJc w:val="left"/>
      <w:pPr>
        <w:ind w:left="663" w:hanging="361"/>
        <w:jc w:val="left"/>
      </w:pPr>
      <w:rPr>
        <w:rFonts w:ascii="Times New Roman" w:eastAsia="Times New Roman" w:hAnsi="Times New Roman" w:cs="Times New Roman" w:hint="default"/>
        <w:w w:val="100"/>
        <w:sz w:val="24"/>
        <w:szCs w:val="24"/>
        <w:lang w:val="en-US" w:eastAsia="en-US" w:bidi="ar-SA"/>
      </w:rPr>
    </w:lvl>
    <w:lvl w:ilvl="1" w:tplc="84A2B04E">
      <w:start w:val="1"/>
      <w:numFmt w:val="decimal"/>
      <w:lvlText w:val="%2-"/>
      <w:lvlJc w:val="left"/>
      <w:pPr>
        <w:ind w:left="841" w:hanging="361"/>
        <w:jc w:val="left"/>
      </w:pPr>
      <w:rPr>
        <w:rFonts w:ascii="Lucida Sans Unicode" w:eastAsia="Lucida Sans Unicode" w:hAnsi="Lucida Sans Unicode" w:cs="Lucida Sans Unicode" w:hint="default"/>
        <w:spacing w:val="-3"/>
        <w:w w:val="29"/>
        <w:sz w:val="24"/>
        <w:szCs w:val="24"/>
        <w:lang w:val="en-US" w:eastAsia="en-US" w:bidi="ar-SA"/>
      </w:rPr>
    </w:lvl>
    <w:lvl w:ilvl="2" w:tplc="3C5AB65A">
      <w:numFmt w:val="bullet"/>
      <w:lvlText w:val="•"/>
      <w:lvlJc w:val="left"/>
      <w:pPr>
        <w:ind w:left="1895" w:hanging="361"/>
      </w:pPr>
      <w:rPr>
        <w:rFonts w:hint="default"/>
        <w:lang w:val="en-US" w:eastAsia="en-US" w:bidi="ar-SA"/>
      </w:rPr>
    </w:lvl>
    <w:lvl w:ilvl="3" w:tplc="143E0174">
      <w:numFmt w:val="bullet"/>
      <w:lvlText w:val="•"/>
      <w:lvlJc w:val="left"/>
      <w:pPr>
        <w:ind w:left="2951" w:hanging="361"/>
      </w:pPr>
      <w:rPr>
        <w:rFonts w:hint="default"/>
        <w:lang w:val="en-US" w:eastAsia="en-US" w:bidi="ar-SA"/>
      </w:rPr>
    </w:lvl>
    <w:lvl w:ilvl="4" w:tplc="236A1A60">
      <w:numFmt w:val="bullet"/>
      <w:lvlText w:val="•"/>
      <w:lvlJc w:val="left"/>
      <w:pPr>
        <w:ind w:left="4006" w:hanging="361"/>
      </w:pPr>
      <w:rPr>
        <w:rFonts w:hint="default"/>
        <w:lang w:val="en-US" w:eastAsia="en-US" w:bidi="ar-SA"/>
      </w:rPr>
    </w:lvl>
    <w:lvl w:ilvl="5" w:tplc="51D4B7CC">
      <w:numFmt w:val="bullet"/>
      <w:lvlText w:val="•"/>
      <w:lvlJc w:val="left"/>
      <w:pPr>
        <w:ind w:left="5062" w:hanging="361"/>
      </w:pPr>
      <w:rPr>
        <w:rFonts w:hint="default"/>
        <w:lang w:val="en-US" w:eastAsia="en-US" w:bidi="ar-SA"/>
      </w:rPr>
    </w:lvl>
    <w:lvl w:ilvl="6" w:tplc="B2EEE95E">
      <w:numFmt w:val="bullet"/>
      <w:lvlText w:val="•"/>
      <w:lvlJc w:val="left"/>
      <w:pPr>
        <w:ind w:left="6117" w:hanging="361"/>
      </w:pPr>
      <w:rPr>
        <w:rFonts w:hint="default"/>
        <w:lang w:val="en-US" w:eastAsia="en-US" w:bidi="ar-SA"/>
      </w:rPr>
    </w:lvl>
    <w:lvl w:ilvl="7" w:tplc="7278F236">
      <w:numFmt w:val="bullet"/>
      <w:lvlText w:val="•"/>
      <w:lvlJc w:val="left"/>
      <w:pPr>
        <w:ind w:left="7173" w:hanging="361"/>
      </w:pPr>
      <w:rPr>
        <w:rFonts w:hint="default"/>
        <w:lang w:val="en-US" w:eastAsia="en-US" w:bidi="ar-SA"/>
      </w:rPr>
    </w:lvl>
    <w:lvl w:ilvl="8" w:tplc="941C6E6C">
      <w:numFmt w:val="bullet"/>
      <w:lvlText w:val="•"/>
      <w:lvlJc w:val="left"/>
      <w:pPr>
        <w:ind w:left="8228" w:hanging="361"/>
      </w:pPr>
      <w:rPr>
        <w:rFonts w:hint="default"/>
        <w:lang w:val="en-US" w:eastAsia="en-US" w:bidi="ar-SA"/>
      </w:rPr>
    </w:lvl>
  </w:abstractNum>
  <w:abstractNum w:abstractNumId="30">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3">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7">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8">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5"/>
  </w:num>
  <w:num w:numId="2">
    <w:abstractNumId w:val="31"/>
  </w:num>
  <w:num w:numId="3">
    <w:abstractNumId w:val="11"/>
  </w:num>
  <w:num w:numId="4">
    <w:abstractNumId w:val="7"/>
  </w:num>
  <w:num w:numId="5">
    <w:abstractNumId w:val="25"/>
  </w:num>
  <w:num w:numId="6">
    <w:abstractNumId w:val="20"/>
  </w:num>
  <w:num w:numId="7">
    <w:abstractNumId w:val="40"/>
  </w:num>
  <w:num w:numId="8">
    <w:abstractNumId w:val="18"/>
  </w:num>
  <w:num w:numId="9">
    <w:abstractNumId w:val="34"/>
  </w:num>
  <w:num w:numId="10">
    <w:abstractNumId w:val="23"/>
  </w:num>
  <w:num w:numId="11">
    <w:abstractNumId w:val="39"/>
  </w:num>
  <w:num w:numId="12">
    <w:abstractNumId w:val="30"/>
  </w:num>
  <w:num w:numId="13">
    <w:abstractNumId w:val="4"/>
  </w:num>
  <w:num w:numId="14">
    <w:abstractNumId w:val="38"/>
  </w:num>
  <w:num w:numId="15">
    <w:abstractNumId w:val="3"/>
  </w:num>
  <w:num w:numId="16">
    <w:abstractNumId w:val="21"/>
  </w:num>
  <w:num w:numId="17">
    <w:abstractNumId w:val="8"/>
  </w:num>
  <w:num w:numId="18">
    <w:abstractNumId w:val="37"/>
  </w:num>
  <w:num w:numId="19">
    <w:abstractNumId w:val="24"/>
  </w:num>
  <w:num w:numId="20">
    <w:abstractNumId w:val="16"/>
  </w:num>
  <w:num w:numId="21">
    <w:abstractNumId w:val="36"/>
  </w:num>
  <w:num w:numId="22">
    <w:abstractNumId w:val="14"/>
  </w:num>
  <w:num w:numId="23">
    <w:abstractNumId w:val="15"/>
  </w:num>
  <w:num w:numId="24">
    <w:abstractNumId w:val="19"/>
  </w:num>
  <w:num w:numId="25">
    <w:abstractNumId w:val="6"/>
  </w:num>
  <w:num w:numId="26">
    <w:abstractNumId w:val="0"/>
  </w:num>
  <w:num w:numId="27">
    <w:abstractNumId w:val="28"/>
  </w:num>
  <w:num w:numId="28">
    <w:abstractNumId w:val="26"/>
  </w:num>
  <w:num w:numId="29">
    <w:abstractNumId w:val="32"/>
  </w:num>
  <w:num w:numId="30">
    <w:abstractNumId w:val="1"/>
  </w:num>
  <w:num w:numId="31">
    <w:abstractNumId w:val="13"/>
  </w:num>
  <w:num w:numId="32">
    <w:abstractNumId w:val="10"/>
  </w:num>
  <w:num w:numId="33">
    <w:abstractNumId w:val="9"/>
  </w:num>
  <w:num w:numId="34">
    <w:abstractNumId w:val="12"/>
  </w:num>
  <w:num w:numId="35">
    <w:abstractNumId w:val="33"/>
  </w:num>
  <w:num w:numId="36">
    <w:abstractNumId w:val="22"/>
  </w:num>
  <w:num w:numId="37">
    <w:abstractNumId w:val="27"/>
  </w:num>
  <w:num w:numId="38">
    <w:abstractNumId w:val="17"/>
  </w:num>
  <w:num w:numId="39">
    <w:abstractNumId w:val="29"/>
  </w:num>
  <w:num w:numId="40">
    <w:abstractNumId w:val="2"/>
  </w:num>
  <w:num w:numId="41">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93186"/>
  </w:hdrShapeDefaults>
  <w:footnotePr>
    <w:footnote w:id="0"/>
    <w:footnote w:id="1"/>
  </w:footnotePr>
  <w:endnotePr>
    <w:endnote w:id="0"/>
    <w:endnote w:id="1"/>
  </w:endnotePr>
  <w:compat>
    <w:ulTrailSpace/>
    <w:shapeLayoutLikeWW8/>
  </w:compat>
  <w:rsids>
    <w:rsidRoot w:val="00B66F32"/>
    <w:rsid w:val="00014890"/>
    <w:rsid w:val="00015F9B"/>
    <w:rsid w:val="0004568F"/>
    <w:rsid w:val="000568A0"/>
    <w:rsid w:val="00065477"/>
    <w:rsid w:val="00071A7A"/>
    <w:rsid w:val="000A2F9A"/>
    <w:rsid w:val="000A709A"/>
    <w:rsid w:val="000A735A"/>
    <w:rsid w:val="000B0832"/>
    <w:rsid w:val="000C4A0E"/>
    <w:rsid w:val="000E21A3"/>
    <w:rsid w:val="000F1B64"/>
    <w:rsid w:val="00123B94"/>
    <w:rsid w:val="00150929"/>
    <w:rsid w:val="00150F9F"/>
    <w:rsid w:val="00153FDF"/>
    <w:rsid w:val="00156B2F"/>
    <w:rsid w:val="00165B23"/>
    <w:rsid w:val="00194A4E"/>
    <w:rsid w:val="001A6B21"/>
    <w:rsid w:val="001B7044"/>
    <w:rsid w:val="001C065A"/>
    <w:rsid w:val="001C6D6F"/>
    <w:rsid w:val="001C7684"/>
    <w:rsid w:val="001D20DF"/>
    <w:rsid w:val="001E020E"/>
    <w:rsid w:val="001E2349"/>
    <w:rsid w:val="001F6ED7"/>
    <w:rsid w:val="00203ADC"/>
    <w:rsid w:val="0020663F"/>
    <w:rsid w:val="0022755E"/>
    <w:rsid w:val="00242840"/>
    <w:rsid w:val="0024580A"/>
    <w:rsid w:val="00246113"/>
    <w:rsid w:val="00252F87"/>
    <w:rsid w:val="00271A3E"/>
    <w:rsid w:val="00277686"/>
    <w:rsid w:val="002873A8"/>
    <w:rsid w:val="002D66D7"/>
    <w:rsid w:val="002D7312"/>
    <w:rsid w:val="002E61B9"/>
    <w:rsid w:val="002F4A1A"/>
    <w:rsid w:val="003214AF"/>
    <w:rsid w:val="00327703"/>
    <w:rsid w:val="00331409"/>
    <w:rsid w:val="00341467"/>
    <w:rsid w:val="003436E3"/>
    <w:rsid w:val="00343CCB"/>
    <w:rsid w:val="00357AAE"/>
    <w:rsid w:val="00372EF5"/>
    <w:rsid w:val="00373108"/>
    <w:rsid w:val="003769E9"/>
    <w:rsid w:val="0039675B"/>
    <w:rsid w:val="003B5AD6"/>
    <w:rsid w:val="003E57D7"/>
    <w:rsid w:val="003F1031"/>
    <w:rsid w:val="0040595E"/>
    <w:rsid w:val="00420E05"/>
    <w:rsid w:val="00431992"/>
    <w:rsid w:val="00441F84"/>
    <w:rsid w:val="00447C63"/>
    <w:rsid w:val="004711B4"/>
    <w:rsid w:val="0049280D"/>
    <w:rsid w:val="00493E7A"/>
    <w:rsid w:val="004954EE"/>
    <w:rsid w:val="004B411F"/>
    <w:rsid w:val="004B73A6"/>
    <w:rsid w:val="004C3A41"/>
    <w:rsid w:val="004C4BC8"/>
    <w:rsid w:val="004C4F8C"/>
    <w:rsid w:val="004C634C"/>
    <w:rsid w:val="004E448A"/>
    <w:rsid w:val="004F7CD8"/>
    <w:rsid w:val="00514628"/>
    <w:rsid w:val="00532AA8"/>
    <w:rsid w:val="00541D21"/>
    <w:rsid w:val="00552407"/>
    <w:rsid w:val="00556345"/>
    <w:rsid w:val="00570022"/>
    <w:rsid w:val="00574BBF"/>
    <w:rsid w:val="005809CC"/>
    <w:rsid w:val="00597C7E"/>
    <w:rsid w:val="005A252D"/>
    <w:rsid w:val="005B3630"/>
    <w:rsid w:val="005E0741"/>
    <w:rsid w:val="006058BC"/>
    <w:rsid w:val="00606E56"/>
    <w:rsid w:val="00632F6A"/>
    <w:rsid w:val="00633983"/>
    <w:rsid w:val="00655504"/>
    <w:rsid w:val="006731C5"/>
    <w:rsid w:val="006828A9"/>
    <w:rsid w:val="0069467C"/>
    <w:rsid w:val="006C6818"/>
    <w:rsid w:val="00712C9D"/>
    <w:rsid w:val="00720870"/>
    <w:rsid w:val="00720FA7"/>
    <w:rsid w:val="007231C1"/>
    <w:rsid w:val="00730471"/>
    <w:rsid w:val="00735112"/>
    <w:rsid w:val="0074075F"/>
    <w:rsid w:val="007632AC"/>
    <w:rsid w:val="007663FF"/>
    <w:rsid w:val="007830A8"/>
    <w:rsid w:val="00790890"/>
    <w:rsid w:val="007B5E4B"/>
    <w:rsid w:val="007C095D"/>
    <w:rsid w:val="007E0364"/>
    <w:rsid w:val="007E2C4F"/>
    <w:rsid w:val="007E5E09"/>
    <w:rsid w:val="007F7EB0"/>
    <w:rsid w:val="00801510"/>
    <w:rsid w:val="00804C9D"/>
    <w:rsid w:val="00815541"/>
    <w:rsid w:val="008157B0"/>
    <w:rsid w:val="00815A03"/>
    <w:rsid w:val="008164BD"/>
    <w:rsid w:val="00816C4C"/>
    <w:rsid w:val="0082117A"/>
    <w:rsid w:val="008231DF"/>
    <w:rsid w:val="00831607"/>
    <w:rsid w:val="00832F5F"/>
    <w:rsid w:val="00840B24"/>
    <w:rsid w:val="00856BE5"/>
    <w:rsid w:val="00863B2C"/>
    <w:rsid w:val="00867B88"/>
    <w:rsid w:val="008B1DB1"/>
    <w:rsid w:val="008B2725"/>
    <w:rsid w:val="008B536C"/>
    <w:rsid w:val="008D3D4A"/>
    <w:rsid w:val="00942189"/>
    <w:rsid w:val="00945424"/>
    <w:rsid w:val="00946589"/>
    <w:rsid w:val="00947751"/>
    <w:rsid w:val="00971F71"/>
    <w:rsid w:val="009A0AB0"/>
    <w:rsid w:val="009A4B32"/>
    <w:rsid w:val="009B193B"/>
    <w:rsid w:val="009B319D"/>
    <w:rsid w:val="009E1B48"/>
    <w:rsid w:val="00A050D7"/>
    <w:rsid w:val="00A05504"/>
    <w:rsid w:val="00A40AD2"/>
    <w:rsid w:val="00A44FF9"/>
    <w:rsid w:val="00A50A78"/>
    <w:rsid w:val="00A54941"/>
    <w:rsid w:val="00A607E9"/>
    <w:rsid w:val="00A73361"/>
    <w:rsid w:val="00A83D6F"/>
    <w:rsid w:val="00AD2606"/>
    <w:rsid w:val="00AE5EFA"/>
    <w:rsid w:val="00B34C4E"/>
    <w:rsid w:val="00B42BFB"/>
    <w:rsid w:val="00B43A11"/>
    <w:rsid w:val="00B56BA4"/>
    <w:rsid w:val="00B6095D"/>
    <w:rsid w:val="00B66F32"/>
    <w:rsid w:val="00B93144"/>
    <w:rsid w:val="00BA44D5"/>
    <w:rsid w:val="00BB3111"/>
    <w:rsid w:val="00BE3130"/>
    <w:rsid w:val="00BE6847"/>
    <w:rsid w:val="00BF4D20"/>
    <w:rsid w:val="00C0049E"/>
    <w:rsid w:val="00C01782"/>
    <w:rsid w:val="00C4013D"/>
    <w:rsid w:val="00C43C6D"/>
    <w:rsid w:val="00C45B23"/>
    <w:rsid w:val="00C52005"/>
    <w:rsid w:val="00C56162"/>
    <w:rsid w:val="00C61D6B"/>
    <w:rsid w:val="00C74AF6"/>
    <w:rsid w:val="00C83533"/>
    <w:rsid w:val="00C9775A"/>
    <w:rsid w:val="00CB5313"/>
    <w:rsid w:val="00CC4FB0"/>
    <w:rsid w:val="00CF1FFC"/>
    <w:rsid w:val="00CF2AFC"/>
    <w:rsid w:val="00D023FA"/>
    <w:rsid w:val="00D06E34"/>
    <w:rsid w:val="00D11D4C"/>
    <w:rsid w:val="00D144E4"/>
    <w:rsid w:val="00D31656"/>
    <w:rsid w:val="00D342EA"/>
    <w:rsid w:val="00D568C2"/>
    <w:rsid w:val="00D77A4D"/>
    <w:rsid w:val="00DB5C72"/>
    <w:rsid w:val="00E03E9E"/>
    <w:rsid w:val="00E10E75"/>
    <w:rsid w:val="00E131AD"/>
    <w:rsid w:val="00E21A06"/>
    <w:rsid w:val="00E2265E"/>
    <w:rsid w:val="00E44519"/>
    <w:rsid w:val="00E45DFE"/>
    <w:rsid w:val="00E469A3"/>
    <w:rsid w:val="00E57A7A"/>
    <w:rsid w:val="00E674D4"/>
    <w:rsid w:val="00E87C56"/>
    <w:rsid w:val="00E94D7B"/>
    <w:rsid w:val="00E96B6D"/>
    <w:rsid w:val="00EC0548"/>
    <w:rsid w:val="00ED0EB7"/>
    <w:rsid w:val="00ED3AEF"/>
    <w:rsid w:val="00EE53D9"/>
    <w:rsid w:val="00F016D1"/>
    <w:rsid w:val="00F13C90"/>
    <w:rsid w:val="00F151A2"/>
    <w:rsid w:val="00F3773B"/>
    <w:rsid w:val="00F450EA"/>
    <w:rsid w:val="00F47F87"/>
    <w:rsid w:val="00F51A89"/>
    <w:rsid w:val="00F611FE"/>
    <w:rsid w:val="00F71582"/>
    <w:rsid w:val="00F8799F"/>
    <w:rsid w:val="00F87C9C"/>
    <w:rsid w:val="00F934C6"/>
    <w:rsid w:val="00FA0D5B"/>
    <w:rsid w:val="00FB1B55"/>
    <w:rsid w:val="00FC783C"/>
    <w:rsid w:val="00FD5A6C"/>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paragraph" w:styleId="Heading5">
    <w:name w:val="heading 5"/>
    <w:basedOn w:val="Normal"/>
    <w:next w:val="Normal"/>
    <w:link w:val="Heading5Char"/>
    <w:uiPriority w:val="9"/>
    <w:semiHidden/>
    <w:unhideWhenUsed/>
    <w:qFormat/>
    <w:rsid w:val="0082117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character" w:customStyle="1" w:styleId="Heading5Char">
    <w:name w:val="Heading 5 Char"/>
    <w:basedOn w:val="DefaultParagraphFont"/>
    <w:link w:val="Heading5"/>
    <w:uiPriority w:val="9"/>
    <w:semiHidden/>
    <w:rsid w:val="0082117A"/>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F78D5-56FB-404E-8A1F-8C17C6173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6</Pages>
  <Words>1081</Words>
  <Characters>6163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149</cp:revision>
  <cp:lastPrinted>2023-01-13T12:15:00Z</cp:lastPrinted>
  <dcterms:created xsi:type="dcterms:W3CDTF">2022-03-27T12:28:00Z</dcterms:created>
  <dcterms:modified xsi:type="dcterms:W3CDTF">2023-01-13T12:20:00Z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